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FC" w:rsidRDefault="004618EB" w:rsidP="00DC05FC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772400" cy="10696575"/>
            <wp:effectExtent l="19050" t="0" r="0" b="0"/>
            <wp:docPr id="1" name="Рисунок 1" descr="C:\Documents and Settings\СОШ\Рабочий стол\img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ОШ\Рабочий стол\img4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05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DB5D18">
        <w:rPr>
          <w:rFonts w:ascii="Times New Roman" w:hAnsi="Times New Roman" w:cs="Times New Roman"/>
          <w:sz w:val="28"/>
          <w:szCs w:val="28"/>
        </w:rPr>
        <w:lastRenderedPageBreak/>
        <w:t>2014 год</w:t>
      </w:r>
    </w:p>
    <w:p w:rsidR="00B856D1" w:rsidRDefault="00DC05FC" w:rsidP="00DC05FC">
      <w:pPr>
        <w:pStyle w:val="Standard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777AFF" w:rsidRPr="00D43708">
        <w:rPr>
          <w:sz w:val="28"/>
          <w:szCs w:val="28"/>
        </w:rPr>
        <w:t xml:space="preserve"> </w:t>
      </w:r>
    </w:p>
    <w:p w:rsidR="00950C54" w:rsidRPr="00DC05FC" w:rsidRDefault="00B856D1" w:rsidP="00DC05FC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950C54" w:rsidRPr="006C16BC">
        <w:rPr>
          <w:b/>
          <w:caps/>
          <w:sz w:val="20"/>
          <w:szCs w:val="20"/>
        </w:rPr>
        <w:t>Пояснительная записка</w:t>
      </w:r>
    </w:p>
    <w:p w:rsidR="00950C54" w:rsidRPr="006C16BC" w:rsidRDefault="00950C54" w:rsidP="00950C54">
      <w:pPr>
        <w:rPr>
          <w:b/>
          <w:sz w:val="20"/>
          <w:szCs w:val="20"/>
        </w:rPr>
      </w:pPr>
    </w:p>
    <w:p w:rsidR="00950C54" w:rsidRPr="00777AFF" w:rsidRDefault="00950C54" w:rsidP="00950C54">
      <w:pPr>
        <w:ind w:firstLine="540"/>
      </w:pPr>
      <w:r w:rsidRPr="00777AFF">
        <w:t xml:space="preserve">Примерная программа по музыке 2 класса создана на основе федерального компонента государственного стандарта начального общего образования. Она разработана в целях конкретизации содержания образовательного стандарта с учетом </w:t>
      </w:r>
      <w:proofErr w:type="spellStart"/>
      <w:r w:rsidRPr="00777AFF">
        <w:t>межпредметных</w:t>
      </w:r>
      <w:proofErr w:type="spellEnd"/>
      <w:r w:rsidRPr="00777AFF">
        <w:t xml:space="preserve"> и </w:t>
      </w:r>
      <w:proofErr w:type="spellStart"/>
      <w:r w:rsidRPr="00777AFF">
        <w:t>внутрипредметных</w:t>
      </w:r>
      <w:proofErr w:type="spellEnd"/>
      <w:r w:rsidRPr="00777AFF">
        <w:t xml:space="preserve"> связей, логики учебного процесса и возрастных особенностей младших школьников. Примерная программа дает условное распределение учебных часов по крупным разделам курса, а также определяет конкретные виды музыкально-творческой деятельности учащихся.  </w:t>
      </w:r>
    </w:p>
    <w:p w:rsidR="0058448C" w:rsidRPr="00777AFF" w:rsidRDefault="0058448C" w:rsidP="00950C54">
      <w:pPr>
        <w:ind w:firstLine="540"/>
      </w:pPr>
    </w:p>
    <w:p w:rsidR="0058448C" w:rsidRPr="00777AFF" w:rsidRDefault="0058448C" w:rsidP="0058448C">
      <w:pPr>
        <w:pStyle w:val="a3"/>
        <w:widowControl w:val="0"/>
        <w:spacing w:before="120"/>
        <w:ind w:firstLine="540"/>
        <w:rPr>
          <w:b/>
        </w:rPr>
      </w:pPr>
      <w:r w:rsidRPr="00777AFF">
        <w:rPr>
          <w:b/>
        </w:rPr>
        <w:t>Цели обучения</w:t>
      </w:r>
    </w:p>
    <w:p w:rsidR="0058448C" w:rsidRPr="00777AFF" w:rsidRDefault="0058448C" w:rsidP="0058448C">
      <w:pPr>
        <w:widowControl w:val="0"/>
        <w:ind w:firstLine="540"/>
      </w:pPr>
      <w:r w:rsidRPr="00777AFF">
        <w:t>Изучение</w:t>
      </w:r>
      <w:r w:rsidRPr="00777AFF">
        <w:rPr>
          <w:b/>
          <w:i/>
        </w:rPr>
        <w:t xml:space="preserve"> </w:t>
      </w:r>
      <w:r w:rsidRPr="00777AFF">
        <w:t>музыки в начальной школе реализуют следующие цели:</w:t>
      </w:r>
    </w:p>
    <w:p w:rsidR="0058448C" w:rsidRPr="00777AFF" w:rsidRDefault="0058448C" w:rsidP="0058448C">
      <w:pPr>
        <w:numPr>
          <w:ilvl w:val="0"/>
          <w:numId w:val="1"/>
        </w:numPr>
        <w:ind w:firstLine="540"/>
      </w:pPr>
      <w:r w:rsidRPr="00777AFF">
        <w:rPr>
          <w:b/>
        </w:rPr>
        <w:t>формирование</w:t>
      </w:r>
      <w:r w:rsidRPr="00777AFF">
        <w:t xml:space="preserve"> основ музыкальной культуры;</w:t>
      </w:r>
    </w:p>
    <w:p w:rsidR="0058448C" w:rsidRPr="00777AFF" w:rsidRDefault="0058448C" w:rsidP="0058448C">
      <w:pPr>
        <w:numPr>
          <w:ilvl w:val="0"/>
          <w:numId w:val="1"/>
        </w:numPr>
        <w:ind w:firstLine="540"/>
      </w:pPr>
      <w:r w:rsidRPr="00777AFF">
        <w:rPr>
          <w:b/>
        </w:rPr>
        <w:t>развитие</w:t>
      </w:r>
      <w:r w:rsidRPr="00777AFF">
        <w:t xml:space="preserve"> интереса к музыке и музыкальным занятиям; музыкального слуха, чувства ритма, музыкальной памяти, образного и ассоциативного мышления, воображения; </w:t>
      </w:r>
      <w:proofErr w:type="spellStart"/>
      <w:r w:rsidRPr="00777AFF">
        <w:t>учебно-твор-ческих</w:t>
      </w:r>
      <w:proofErr w:type="spellEnd"/>
      <w:r w:rsidRPr="00777AFF">
        <w:t xml:space="preserve"> способностей в различных видах музыкальной деятельности, дикции, певческого голоса и дыхания;</w:t>
      </w:r>
    </w:p>
    <w:p w:rsidR="0058448C" w:rsidRPr="00777AFF" w:rsidRDefault="0058448C" w:rsidP="0058448C">
      <w:pPr>
        <w:numPr>
          <w:ilvl w:val="0"/>
          <w:numId w:val="1"/>
        </w:numPr>
        <w:ind w:firstLine="540"/>
      </w:pPr>
      <w:r w:rsidRPr="00777AFF">
        <w:rPr>
          <w:b/>
        </w:rPr>
        <w:t>освоение</w:t>
      </w:r>
      <w:r w:rsidRPr="00777AFF">
        <w:t xml:space="preserve"> музыкальных произведений и знаний о музыке;</w:t>
      </w:r>
    </w:p>
    <w:p w:rsidR="0058448C" w:rsidRPr="00777AFF" w:rsidRDefault="0058448C" w:rsidP="0058448C">
      <w:pPr>
        <w:numPr>
          <w:ilvl w:val="0"/>
          <w:numId w:val="1"/>
        </w:numPr>
        <w:ind w:firstLine="540"/>
      </w:pPr>
      <w:r w:rsidRPr="00777AFF">
        <w:rPr>
          <w:b/>
        </w:rPr>
        <w:t>овладение</w:t>
      </w:r>
      <w:r w:rsidRPr="00777AFF">
        <w:t xml:space="preserve"> практическими умениями и навыками в учебно-творческой деятельности: пении, слушании музыки, игре на музыкальных инструментах, музыкально-пластическом движении и импровизации;</w:t>
      </w:r>
    </w:p>
    <w:p w:rsidR="0058448C" w:rsidRPr="00777AFF" w:rsidRDefault="0058448C" w:rsidP="0058448C">
      <w:pPr>
        <w:numPr>
          <w:ilvl w:val="0"/>
          <w:numId w:val="1"/>
        </w:numPr>
        <w:ind w:firstLine="540"/>
      </w:pPr>
      <w:r w:rsidRPr="00777AFF">
        <w:rPr>
          <w:b/>
        </w:rPr>
        <w:t>воспитание</w:t>
      </w:r>
      <w:r w:rsidRPr="00777AFF">
        <w:t xml:space="preserve"> музыкального вкуса; нравственных и эстетических чувств: любви к ближнему, к своему народу, к Родине; уважения к истории, традициям, музыкальной культуре разных стран мира; эмоционально-ценностного отношения к искусству.</w:t>
      </w:r>
    </w:p>
    <w:p w:rsidR="0058448C" w:rsidRPr="00777AFF" w:rsidRDefault="0058448C" w:rsidP="00950C54">
      <w:pPr>
        <w:ind w:firstLine="540"/>
      </w:pPr>
    </w:p>
    <w:p w:rsidR="0058448C" w:rsidRPr="00777AFF" w:rsidRDefault="0058448C" w:rsidP="0058448C">
      <w:pPr>
        <w:ind w:firstLine="567"/>
        <w:jc w:val="both"/>
        <w:rPr>
          <w:rFonts w:cstheme="minorHAnsi"/>
          <w:b/>
          <w:bCs/>
        </w:rPr>
      </w:pPr>
      <w:r w:rsidRPr="00777AFF">
        <w:rPr>
          <w:rFonts w:cstheme="minorHAnsi"/>
        </w:rPr>
        <w:t>Музыка как учебный предмет в особой мере влияет на решение следую</w:t>
      </w:r>
      <w:r w:rsidRPr="00777AFF">
        <w:rPr>
          <w:rFonts w:cstheme="minorHAnsi"/>
        </w:rPr>
        <w:softHyphen/>
        <w:t xml:space="preserve">щих </w:t>
      </w:r>
      <w:r w:rsidRPr="00777AFF">
        <w:rPr>
          <w:rFonts w:cstheme="minorHAnsi"/>
          <w:b/>
          <w:bCs/>
        </w:rPr>
        <w:t xml:space="preserve">задач: </w:t>
      </w:r>
    </w:p>
    <w:p w:rsidR="0058448C" w:rsidRPr="00777AFF" w:rsidRDefault="0058448C" w:rsidP="0058448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</w:rPr>
      </w:pPr>
      <w:r w:rsidRPr="00777AFF">
        <w:rPr>
          <w:rFonts w:cstheme="minorHAnsi"/>
          <w:i/>
          <w:iCs/>
        </w:rPr>
        <w:t xml:space="preserve">формирование </w:t>
      </w:r>
      <w:r w:rsidRPr="00777AFF">
        <w:rPr>
          <w:rFonts w:cstheme="minorHAnsi"/>
        </w:rPr>
        <w:t>основ музыкальной культуры через эмоциональное, активное восприятие музыки;</w:t>
      </w:r>
    </w:p>
    <w:p w:rsidR="0058448C" w:rsidRPr="00777AFF" w:rsidRDefault="0058448C" w:rsidP="0058448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</w:rPr>
      </w:pPr>
      <w:r w:rsidRPr="00777AFF">
        <w:rPr>
          <w:rFonts w:cstheme="minorHAnsi"/>
          <w:i/>
          <w:iCs/>
        </w:rPr>
        <w:t xml:space="preserve">воспитание  </w:t>
      </w:r>
      <w:r w:rsidRPr="00777AFF">
        <w:rPr>
          <w:rFonts w:cstheme="minorHAnsi"/>
        </w:rPr>
        <w:t>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58448C" w:rsidRPr="00777AFF" w:rsidRDefault="0058448C" w:rsidP="0058448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</w:rPr>
      </w:pPr>
      <w:r w:rsidRPr="00777AFF">
        <w:rPr>
          <w:rFonts w:cstheme="minorHAnsi"/>
          <w:i/>
          <w:iCs/>
        </w:rPr>
        <w:t xml:space="preserve">развитие </w:t>
      </w:r>
      <w:r w:rsidRPr="00777AFF">
        <w:rPr>
          <w:rFonts w:cstheme="minorHAnsi"/>
        </w:rPr>
        <w:t xml:space="preserve">интереса к музыке и музыкальной деятельности, образного и ассоциативного мышления и воображения, музыкальной памяти и слуха, певческого голоса, </w:t>
      </w:r>
      <w:proofErr w:type="spellStart"/>
      <w:r w:rsidRPr="00777AFF">
        <w:rPr>
          <w:rFonts w:cstheme="minorHAnsi"/>
        </w:rPr>
        <w:t>учебно</w:t>
      </w:r>
      <w:proofErr w:type="spellEnd"/>
      <w:r w:rsidRPr="00777AFF">
        <w:rPr>
          <w:rFonts w:cstheme="minorHAnsi"/>
        </w:rPr>
        <w:t xml:space="preserve"> – творческих способностей в различных видах музыкальной деятельности;</w:t>
      </w:r>
    </w:p>
    <w:p w:rsidR="0058448C" w:rsidRPr="00777AFF" w:rsidRDefault="0058448C" w:rsidP="0058448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</w:rPr>
      </w:pPr>
      <w:r w:rsidRPr="00777AFF">
        <w:rPr>
          <w:rFonts w:cstheme="minorHAnsi"/>
          <w:i/>
          <w:iCs/>
        </w:rPr>
        <w:t xml:space="preserve">освоение </w:t>
      </w:r>
      <w:r w:rsidRPr="00777AFF">
        <w:rPr>
          <w:rFonts w:cstheme="minorHAnsi"/>
        </w:rPr>
        <w:t>музыкальных произведений и знаний о музыке;</w:t>
      </w:r>
    </w:p>
    <w:p w:rsidR="0058448C" w:rsidRPr="00777AFF" w:rsidRDefault="0058448C" w:rsidP="0058448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</w:rPr>
      </w:pPr>
      <w:r w:rsidRPr="00777AFF">
        <w:rPr>
          <w:rFonts w:cstheme="minorHAnsi"/>
          <w:i/>
          <w:iCs/>
        </w:rPr>
        <w:lastRenderedPageBreak/>
        <w:t xml:space="preserve">овладение </w:t>
      </w:r>
      <w:r w:rsidRPr="00777AFF">
        <w:rPr>
          <w:rFonts w:cstheme="minorHAnsi"/>
        </w:rPr>
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D43708" w:rsidRPr="00D43708" w:rsidRDefault="00D43708" w:rsidP="00D43708">
      <w:pPr>
        <w:pStyle w:val="aa"/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D43708">
        <w:rPr>
          <w:b/>
          <w:color w:val="000000"/>
          <w:sz w:val="22"/>
          <w:szCs w:val="22"/>
        </w:rPr>
        <w:t xml:space="preserve">                                                                    </w:t>
      </w:r>
    </w:p>
    <w:p w:rsidR="00D43708" w:rsidRPr="00DB5D18" w:rsidRDefault="00D43708" w:rsidP="00D43708">
      <w:pPr>
        <w:pStyle w:val="aa"/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D43708">
        <w:rPr>
          <w:b/>
          <w:color w:val="000000"/>
          <w:sz w:val="22"/>
          <w:szCs w:val="22"/>
        </w:rPr>
        <w:t xml:space="preserve">                                                                               Общая характеристика учебного предмета.</w:t>
      </w:r>
    </w:p>
    <w:p w:rsidR="00D43708" w:rsidRPr="00DB5D18" w:rsidRDefault="00D43708" w:rsidP="00D43708">
      <w:pPr>
        <w:pStyle w:val="aa"/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D43708" w:rsidRPr="00777AFF" w:rsidRDefault="00D43708" w:rsidP="00D43708">
      <w:pPr>
        <w:ind w:firstLine="540"/>
      </w:pPr>
      <w:r w:rsidRPr="00777AFF">
        <w:t>Первая ступень музыкального образования закладывает основы музыкальной культуры учащихся.</w:t>
      </w:r>
    </w:p>
    <w:p w:rsidR="00D43708" w:rsidRPr="00777AFF" w:rsidRDefault="00D43708" w:rsidP="00D43708">
      <w:pPr>
        <w:ind w:firstLine="540"/>
      </w:pPr>
      <w:r w:rsidRPr="00777AFF">
        <w:t xml:space="preserve">Учебный предмет «Музыка» призван способствовать развитию музыкальности ребенка, его творческих способностей; эмоциональной, образной сферы учащегося, чувства сопричастности к миру музыки. Ознакомление в исполнительской и </w:t>
      </w:r>
      <w:proofErr w:type="spellStart"/>
      <w:r w:rsidRPr="00777AFF">
        <w:t>слушательской</w:t>
      </w:r>
      <w:proofErr w:type="spellEnd"/>
      <w:r w:rsidRPr="00777AFF">
        <w:t xml:space="preserve"> деятельности с образцами народного творчества, произведениями русской и зарубежной музыкальной классики, современного искусства и целенаправленное педагогическое руководство различными видами музыкальной деятельности помогает учащимся войти в мир музыки, приобщаться к духовным ценностям музыкальной культуры. Разнообразные виды исполнительской музыкальной деятельности (хоровое, ансамблевое и сольное пение, коллективное инструментальное </w:t>
      </w:r>
      <w:proofErr w:type="spellStart"/>
      <w:r w:rsidRPr="00777AFF">
        <w:t>музицирование</w:t>
      </w:r>
      <w:proofErr w:type="spellEnd"/>
      <w:r w:rsidRPr="00777AFF">
        <w:t>, музыкально-пластическая деятельность), опыты импровизации и сочинения музыки содействуют раскрытию музыкально-творческих способностей учащегося, дают ему возможность почувствовать себя способным выступить в роли музыканта.</w:t>
      </w:r>
    </w:p>
    <w:p w:rsidR="00D43708" w:rsidRPr="00777AFF" w:rsidRDefault="00D43708" w:rsidP="00D43708">
      <w:pPr>
        <w:ind w:firstLine="540"/>
      </w:pPr>
      <w:r w:rsidRPr="00777AFF">
        <w:t xml:space="preserve">Предмет «Музыка» направлен на приобретение опыта эмоционально-ценностного отношения младших школьников к произведениям искусства, опыта их музыкально-творческой деятельности, на усвоение первоначальных музыкальных знаний, формирование умений и навыков в процессе занятий музыкой. </w:t>
      </w:r>
    </w:p>
    <w:p w:rsidR="00D43708" w:rsidRPr="00777AFF" w:rsidRDefault="00D43708" w:rsidP="00D43708">
      <w:pPr>
        <w:ind w:firstLine="540"/>
      </w:pPr>
      <w:r w:rsidRPr="00777AFF">
        <w:t xml:space="preserve">Особое значение в начальной школе приобретает развитие эмоционального отклика на музыку, ее образного восприятия в процессе разнообразных видов активной музыкальной деятельности, прежде всего исполнительской. </w:t>
      </w:r>
    </w:p>
    <w:p w:rsidR="00D43708" w:rsidRPr="00777AFF" w:rsidRDefault="00D43708" w:rsidP="00D43708">
      <w:pPr>
        <w:ind w:firstLine="540"/>
      </w:pPr>
      <w:r w:rsidRPr="00777AFF">
        <w:t>Занятия музыкой способствуют воспитанию и формированию у учащихся эмоциональной отзывчивости, способности сопереживать другому человеку, творческого самовыражения, художественного творческого мышления, воображения, интуиции, трудолюбия, чувства коллективизма.</w:t>
      </w:r>
    </w:p>
    <w:p w:rsidR="00D43708" w:rsidRPr="005D6410" w:rsidRDefault="00D43708" w:rsidP="00D4370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</w:t>
      </w:r>
      <w:r w:rsidRPr="00635A19">
        <w:rPr>
          <w:b/>
          <w:sz w:val="22"/>
          <w:szCs w:val="22"/>
        </w:rPr>
        <w:t>Описание ценностных ориентиров содержания учебного предмет</w:t>
      </w:r>
      <w:r>
        <w:rPr>
          <w:b/>
          <w:sz w:val="22"/>
          <w:szCs w:val="22"/>
        </w:rPr>
        <w:t>а</w:t>
      </w:r>
    </w:p>
    <w:p w:rsidR="00D43708" w:rsidRPr="00D43708" w:rsidRDefault="00D43708" w:rsidP="00950C54">
      <w:pPr>
        <w:pStyle w:val="a3"/>
        <w:widowControl w:val="0"/>
        <w:spacing w:before="120"/>
        <w:ind w:firstLine="540"/>
        <w:rPr>
          <w:b/>
        </w:rPr>
      </w:pPr>
    </w:p>
    <w:p w:rsidR="00FE2229" w:rsidRPr="00777AFF" w:rsidRDefault="00FE2229" w:rsidP="00FE2229">
      <w:pPr>
        <w:jc w:val="both"/>
        <w:rPr>
          <w:rFonts w:ascii="Calibri" w:eastAsia="Calibri" w:hAnsi="Calibri"/>
        </w:rPr>
      </w:pPr>
      <w:r w:rsidRPr="00777AFF">
        <w:rPr>
          <w:rFonts w:ascii="Calibri" w:eastAsia="Calibri" w:hAnsi="Calibri"/>
        </w:rPr>
        <w:t xml:space="preserve">     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специфике воздействия на духовный  человека на основе проникновения в интонационн</w:t>
      </w:r>
      <w:proofErr w:type="gramStart"/>
      <w:r w:rsidRPr="00777AFF">
        <w:rPr>
          <w:rFonts w:ascii="Calibri" w:eastAsia="Calibri" w:hAnsi="Calibri"/>
        </w:rPr>
        <w:t>о-</w:t>
      </w:r>
      <w:proofErr w:type="gramEnd"/>
      <w:r w:rsidRPr="00777AFF">
        <w:rPr>
          <w:rFonts w:ascii="Calibri" w:eastAsia="Calibri" w:hAnsi="Calibri"/>
        </w:rPr>
        <w:t xml:space="preserve"> временную природу музыки, её жанрово-стилистические особенности. </w:t>
      </w:r>
    </w:p>
    <w:p w:rsidR="00FE2229" w:rsidRPr="00777AFF" w:rsidRDefault="00FE2229" w:rsidP="00FE2229">
      <w:pPr>
        <w:jc w:val="both"/>
        <w:rPr>
          <w:rFonts w:ascii="Calibri" w:eastAsia="Calibri" w:hAnsi="Calibri"/>
        </w:rPr>
      </w:pPr>
      <w:r w:rsidRPr="00777AFF">
        <w:rPr>
          <w:rFonts w:ascii="Calibri" w:eastAsia="Calibri" w:hAnsi="Calibri"/>
        </w:rPr>
        <w:t>Исходя из этого</w:t>
      </w:r>
      <w:r w:rsidRPr="00777AFF">
        <w:rPr>
          <w:rFonts w:ascii="Calibri" w:eastAsia="Calibri" w:hAnsi="Calibri"/>
          <w:b/>
          <w:u w:val="single"/>
        </w:rPr>
        <w:t>, методическими принципами</w:t>
      </w:r>
      <w:r w:rsidRPr="00777AFF">
        <w:rPr>
          <w:rFonts w:ascii="Calibri" w:eastAsia="Calibri" w:hAnsi="Calibri"/>
        </w:rPr>
        <w:t xml:space="preserve"> данной программы являются:</w:t>
      </w:r>
    </w:p>
    <w:p w:rsidR="00FE2229" w:rsidRPr="00777AFF" w:rsidRDefault="00FE2229" w:rsidP="00FE2229">
      <w:pPr>
        <w:jc w:val="both"/>
        <w:rPr>
          <w:rFonts w:ascii="Calibri" w:eastAsia="Calibri" w:hAnsi="Calibri"/>
        </w:rPr>
      </w:pPr>
      <w:r w:rsidRPr="00777AFF">
        <w:rPr>
          <w:rFonts w:ascii="Calibri" w:eastAsia="Calibri" w:hAnsi="Calibri"/>
        </w:rPr>
        <w:t>- духовность;</w:t>
      </w:r>
    </w:p>
    <w:p w:rsidR="00FE2229" w:rsidRPr="00777AFF" w:rsidRDefault="00FE2229" w:rsidP="00FE2229">
      <w:pPr>
        <w:jc w:val="both"/>
        <w:rPr>
          <w:rFonts w:ascii="Calibri" w:eastAsia="Calibri" w:hAnsi="Calibri"/>
        </w:rPr>
      </w:pPr>
      <w:r w:rsidRPr="00777AFF">
        <w:rPr>
          <w:rFonts w:ascii="Calibri" w:eastAsia="Calibri" w:hAnsi="Calibri"/>
        </w:rPr>
        <w:t>- образность;</w:t>
      </w:r>
    </w:p>
    <w:p w:rsidR="00FE2229" w:rsidRPr="00777AFF" w:rsidRDefault="00FE2229" w:rsidP="00FE2229">
      <w:pPr>
        <w:jc w:val="both"/>
        <w:rPr>
          <w:rFonts w:ascii="Calibri" w:eastAsia="Calibri" w:hAnsi="Calibri"/>
        </w:rPr>
      </w:pPr>
      <w:r w:rsidRPr="00777AFF">
        <w:rPr>
          <w:rFonts w:ascii="Calibri" w:eastAsia="Calibri" w:hAnsi="Calibri"/>
        </w:rPr>
        <w:t>- интерес и увлечённость;</w:t>
      </w:r>
    </w:p>
    <w:p w:rsidR="00FE2229" w:rsidRPr="00777AFF" w:rsidRDefault="00FE2229" w:rsidP="00FE2229">
      <w:pPr>
        <w:jc w:val="both"/>
        <w:rPr>
          <w:rFonts w:ascii="Calibri" w:eastAsia="Calibri" w:hAnsi="Calibri"/>
        </w:rPr>
      </w:pPr>
      <w:r w:rsidRPr="00777AFF">
        <w:rPr>
          <w:rFonts w:ascii="Calibri" w:eastAsia="Calibri" w:hAnsi="Calibri"/>
        </w:rPr>
        <w:t>- связь с жизнью;</w:t>
      </w:r>
    </w:p>
    <w:p w:rsidR="00FE2229" w:rsidRPr="00777AFF" w:rsidRDefault="00FE2229" w:rsidP="00FE2229">
      <w:pPr>
        <w:jc w:val="both"/>
        <w:rPr>
          <w:rFonts w:ascii="Calibri" w:eastAsia="Calibri" w:hAnsi="Calibri"/>
        </w:rPr>
      </w:pPr>
      <w:r w:rsidRPr="00777AFF">
        <w:rPr>
          <w:rFonts w:ascii="Calibri" w:eastAsia="Calibri" w:hAnsi="Calibri"/>
        </w:rPr>
        <w:lastRenderedPageBreak/>
        <w:t>- наблюдение за музыкой, а не изучение её;</w:t>
      </w:r>
    </w:p>
    <w:p w:rsidR="00FE2229" w:rsidRPr="00777AFF" w:rsidRDefault="00FE2229" w:rsidP="00FE2229">
      <w:pPr>
        <w:jc w:val="both"/>
        <w:rPr>
          <w:rFonts w:ascii="Calibri" w:eastAsia="Calibri" w:hAnsi="Calibri"/>
        </w:rPr>
      </w:pPr>
      <w:r w:rsidRPr="00777AFF">
        <w:rPr>
          <w:rFonts w:ascii="Calibri" w:eastAsia="Calibri" w:hAnsi="Calibri"/>
        </w:rPr>
        <w:t>- целостность мира, искусства, мышления, произведения;</w:t>
      </w:r>
    </w:p>
    <w:p w:rsidR="00FE2229" w:rsidRPr="00777AFF" w:rsidRDefault="00FE2229" w:rsidP="00FE2229">
      <w:pPr>
        <w:jc w:val="both"/>
        <w:rPr>
          <w:rFonts w:ascii="Calibri" w:eastAsia="Calibri" w:hAnsi="Calibri"/>
        </w:rPr>
      </w:pPr>
      <w:r w:rsidRPr="00777AFF">
        <w:rPr>
          <w:rFonts w:ascii="Calibri" w:eastAsia="Calibri" w:hAnsi="Calibri"/>
        </w:rPr>
        <w:t>- триединство деятельности композитора – исполнителя – слушателя;</w:t>
      </w:r>
    </w:p>
    <w:p w:rsidR="00FE2229" w:rsidRPr="00777AFF" w:rsidRDefault="00FE2229" w:rsidP="00FE2229">
      <w:pPr>
        <w:jc w:val="both"/>
        <w:rPr>
          <w:rFonts w:ascii="Calibri" w:eastAsia="Calibri" w:hAnsi="Calibri"/>
        </w:rPr>
      </w:pPr>
      <w:r w:rsidRPr="00777AFF">
        <w:rPr>
          <w:rFonts w:ascii="Calibri" w:eastAsia="Calibri" w:hAnsi="Calibri"/>
        </w:rPr>
        <w:t xml:space="preserve">-  </w:t>
      </w:r>
      <w:proofErr w:type="spellStart"/>
      <w:r w:rsidRPr="00777AFF">
        <w:rPr>
          <w:rFonts w:ascii="Calibri" w:eastAsia="Calibri" w:hAnsi="Calibri"/>
        </w:rPr>
        <w:t>креативность</w:t>
      </w:r>
      <w:proofErr w:type="spellEnd"/>
      <w:r w:rsidRPr="00777AFF">
        <w:rPr>
          <w:rFonts w:ascii="Calibri" w:eastAsia="Calibri" w:hAnsi="Calibri"/>
        </w:rPr>
        <w:t>;</w:t>
      </w:r>
    </w:p>
    <w:p w:rsidR="00FE2229" w:rsidRPr="00777AFF" w:rsidRDefault="00FE2229" w:rsidP="00FE2229">
      <w:pPr>
        <w:jc w:val="both"/>
        <w:rPr>
          <w:rFonts w:ascii="Calibri" w:eastAsia="Calibri" w:hAnsi="Calibri"/>
        </w:rPr>
      </w:pPr>
      <w:r w:rsidRPr="00777AFF">
        <w:rPr>
          <w:rFonts w:ascii="Calibri" w:eastAsia="Calibri" w:hAnsi="Calibri"/>
        </w:rPr>
        <w:t xml:space="preserve"> - «тождество и контраст», эмоциональное насыщение»;</w:t>
      </w:r>
    </w:p>
    <w:p w:rsidR="00FE2229" w:rsidRPr="00777AFF" w:rsidRDefault="00FE2229" w:rsidP="00FE2229">
      <w:pPr>
        <w:jc w:val="both"/>
        <w:rPr>
          <w:rFonts w:ascii="Calibri" w:eastAsia="Calibri" w:hAnsi="Calibri"/>
        </w:rPr>
      </w:pPr>
      <w:r w:rsidRPr="00777AFF">
        <w:rPr>
          <w:rFonts w:ascii="Calibri" w:eastAsia="Calibri" w:hAnsi="Calibri"/>
        </w:rPr>
        <w:t>-  вариативность и свобода выбора;</w:t>
      </w:r>
    </w:p>
    <w:p w:rsidR="00FE2229" w:rsidRPr="00777AFF" w:rsidRDefault="00FE2229" w:rsidP="00FE2229">
      <w:pPr>
        <w:jc w:val="both"/>
        <w:rPr>
          <w:rFonts w:ascii="Calibri" w:eastAsia="Calibri" w:hAnsi="Calibri"/>
        </w:rPr>
      </w:pPr>
      <w:r w:rsidRPr="00777AFF">
        <w:rPr>
          <w:rFonts w:ascii="Calibri" w:eastAsia="Calibri" w:hAnsi="Calibri"/>
        </w:rPr>
        <w:t xml:space="preserve">- </w:t>
      </w:r>
      <w:proofErr w:type="spellStart"/>
      <w:r w:rsidRPr="00777AFF">
        <w:rPr>
          <w:rFonts w:ascii="Calibri" w:eastAsia="Calibri" w:hAnsi="Calibri"/>
        </w:rPr>
        <w:t>интонационность</w:t>
      </w:r>
      <w:proofErr w:type="spellEnd"/>
      <w:r w:rsidRPr="00777AFF">
        <w:rPr>
          <w:rFonts w:ascii="Calibri" w:eastAsia="Calibri" w:hAnsi="Calibri"/>
        </w:rPr>
        <w:t>;</w:t>
      </w:r>
    </w:p>
    <w:p w:rsidR="00FE2229" w:rsidRPr="00777AFF" w:rsidRDefault="00FE2229" w:rsidP="00FE2229">
      <w:pPr>
        <w:jc w:val="both"/>
        <w:rPr>
          <w:rFonts w:ascii="Calibri" w:eastAsia="Calibri" w:hAnsi="Calibri"/>
        </w:rPr>
      </w:pPr>
      <w:r w:rsidRPr="00777AFF">
        <w:rPr>
          <w:rFonts w:ascii="Calibri" w:eastAsia="Calibri" w:hAnsi="Calibri"/>
        </w:rPr>
        <w:t>-  опора на отечественную музыкальную культуру;</w:t>
      </w:r>
    </w:p>
    <w:p w:rsidR="00FE2229" w:rsidRPr="00777AFF" w:rsidRDefault="00FE2229" w:rsidP="00FE2229">
      <w:pPr>
        <w:jc w:val="both"/>
        <w:rPr>
          <w:rFonts w:ascii="Calibri" w:eastAsia="Calibri" w:hAnsi="Calibri"/>
        </w:rPr>
      </w:pPr>
      <w:r w:rsidRPr="00777AFF">
        <w:rPr>
          <w:rFonts w:ascii="Calibri" w:eastAsia="Calibri" w:hAnsi="Calibri"/>
        </w:rPr>
        <w:t>-  «синтез искусств».</w:t>
      </w:r>
    </w:p>
    <w:p w:rsidR="00FE2229" w:rsidRPr="00777AFF" w:rsidRDefault="00FE2229" w:rsidP="00FE2229">
      <w:pPr>
        <w:jc w:val="both"/>
        <w:rPr>
          <w:rFonts w:ascii="Calibri" w:eastAsia="Calibri" w:hAnsi="Calibri"/>
        </w:rPr>
      </w:pPr>
      <w:r w:rsidRPr="00777AFF">
        <w:rPr>
          <w:rFonts w:ascii="Calibri" w:eastAsia="Calibri" w:hAnsi="Calibri"/>
        </w:rPr>
        <w:t xml:space="preserve">       </w:t>
      </w:r>
      <w:r w:rsidRPr="00777AFF">
        <w:rPr>
          <w:rFonts w:ascii="Calibri" w:eastAsia="Calibri" w:hAnsi="Calibri"/>
          <w:u w:val="single"/>
        </w:rPr>
        <w:t xml:space="preserve"> </w:t>
      </w:r>
      <w:proofErr w:type="gramStart"/>
      <w:r w:rsidRPr="00777AFF">
        <w:rPr>
          <w:rFonts w:ascii="Calibri" w:eastAsia="Calibri" w:hAnsi="Calibri"/>
          <w:b/>
          <w:u w:val="single"/>
        </w:rPr>
        <w:t>Урок музыки</w:t>
      </w:r>
      <w:r w:rsidRPr="00777AFF">
        <w:rPr>
          <w:rFonts w:ascii="Calibri" w:eastAsia="Calibri" w:hAnsi="Calibri"/>
        </w:rPr>
        <w:t xml:space="preserve"> в данной рабочей программе трактуется как урок искусства, в художественно - педагогической идеи которого раскрываются наиболее значимые для формирования  личностных качеств ребёнка «вечные темы» искусства: добро и зло, любовь и ненависть, жизнь и смерть, материнство, защита Отечества и другие, запечатлённые в художественных образах, что позволяет учителю и ребёнку осмыслить музыку сквозь призму общечеловеческих ценностей, вести постоянный поиск ответа на</w:t>
      </w:r>
      <w:proofErr w:type="gramEnd"/>
      <w:r w:rsidRPr="00777AFF">
        <w:rPr>
          <w:rFonts w:ascii="Calibri" w:eastAsia="Calibri" w:hAnsi="Calibri"/>
        </w:rPr>
        <w:t xml:space="preserve"> вопрос: что есть истина, добро и красота в окружающем мире?</w:t>
      </w:r>
    </w:p>
    <w:p w:rsidR="00FE2229" w:rsidRDefault="00FE2229" w:rsidP="00FE2229">
      <w:pPr>
        <w:widowControl w:val="0"/>
        <w:spacing w:before="120"/>
        <w:ind w:firstLine="540"/>
        <w:rPr>
          <w:b/>
          <w:bCs/>
          <w:iCs/>
        </w:rPr>
      </w:pPr>
      <w:r w:rsidRPr="00777AFF">
        <w:rPr>
          <w:b/>
          <w:bCs/>
          <w:iCs/>
        </w:rPr>
        <w:t>Место предмета в базисном учебном</w:t>
      </w:r>
      <w:r w:rsidRPr="00777AFF">
        <w:rPr>
          <w:bCs/>
          <w:i/>
          <w:iCs/>
        </w:rPr>
        <w:t xml:space="preserve"> </w:t>
      </w:r>
      <w:r w:rsidRPr="00777AFF">
        <w:rPr>
          <w:b/>
          <w:bCs/>
          <w:iCs/>
        </w:rPr>
        <w:t>плане</w:t>
      </w:r>
    </w:p>
    <w:p w:rsidR="00FE2229" w:rsidRPr="00777AFF" w:rsidRDefault="00FE2229" w:rsidP="00FE2229">
      <w:pPr>
        <w:widowControl w:val="0"/>
        <w:spacing w:before="120"/>
        <w:ind w:firstLine="540"/>
        <w:rPr>
          <w:b/>
          <w:bCs/>
          <w:i/>
          <w:iCs/>
        </w:rPr>
      </w:pPr>
    </w:p>
    <w:p w:rsidR="00FE2229" w:rsidRPr="00777AFF" w:rsidRDefault="00FE2229" w:rsidP="00FE2229">
      <w:pPr>
        <w:widowControl w:val="0"/>
        <w:ind w:firstLine="540"/>
      </w:pPr>
      <w:r w:rsidRPr="00777AFF">
        <w:t xml:space="preserve">В федеральном базисном учебном плане в 2 классе на предмет «Музыка» отводится 1 час в неделю (общий объем  35 часов). </w:t>
      </w:r>
    </w:p>
    <w:p w:rsidR="00D43708" w:rsidRPr="00D43708" w:rsidRDefault="00D43708" w:rsidP="00950C54">
      <w:pPr>
        <w:pStyle w:val="a3"/>
        <w:widowControl w:val="0"/>
        <w:spacing w:before="120"/>
        <w:ind w:firstLine="540"/>
        <w:rPr>
          <w:b/>
        </w:rPr>
      </w:pPr>
    </w:p>
    <w:p w:rsidR="00FE2229" w:rsidRDefault="00FE2229" w:rsidP="00FE2229">
      <w:pPr>
        <w:jc w:val="center"/>
        <w:rPr>
          <w:b/>
          <w:color w:val="000000" w:themeColor="text1"/>
          <w:sz w:val="22"/>
          <w:szCs w:val="22"/>
        </w:rPr>
      </w:pPr>
      <w:r w:rsidRPr="00635A19">
        <w:rPr>
          <w:b/>
          <w:color w:val="000000" w:themeColor="text1"/>
          <w:sz w:val="22"/>
          <w:szCs w:val="22"/>
        </w:rPr>
        <w:t>Результаты изучения учебного предмета (УУД)</w:t>
      </w:r>
    </w:p>
    <w:p w:rsidR="00FE2229" w:rsidRDefault="00FE2229" w:rsidP="00FE2229">
      <w:pPr>
        <w:jc w:val="center"/>
        <w:rPr>
          <w:b/>
          <w:color w:val="000000" w:themeColor="text1"/>
          <w:sz w:val="22"/>
          <w:szCs w:val="22"/>
        </w:rPr>
      </w:pPr>
    </w:p>
    <w:p w:rsidR="00FE2229" w:rsidRPr="00777AFF" w:rsidRDefault="00FE2229" w:rsidP="00FE222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eastAsia="Calibri" w:hAnsi="Calibri"/>
        </w:rPr>
      </w:pPr>
      <w:r w:rsidRPr="00777AFF">
        <w:rPr>
          <w:rFonts w:ascii="Calibri" w:eastAsia="Calibri" w:hAnsi="Calibri"/>
        </w:rPr>
        <w:t xml:space="preserve">Данные требования  задают ориентиры оценки личностных, </w:t>
      </w:r>
      <w:proofErr w:type="spellStart"/>
      <w:r w:rsidRPr="00777AFF">
        <w:rPr>
          <w:rFonts w:ascii="Calibri" w:eastAsia="Calibri" w:hAnsi="Calibri"/>
        </w:rPr>
        <w:t>метапредметных</w:t>
      </w:r>
      <w:proofErr w:type="spellEnd"/>
      <w:r w:rsidRPr="00777AFF">
        <w:rPr>
          <w:rFonts w:ascii="Calibri" w:eastAsia="Calibri" w:hAnsi="Calibri"/>
        </w:rPr>
        <w:t xml:space="preserve"> и предметных результатов освоения основной образовательной программы начального общего образования:</w:t>
      </w:r>
    </w:p>
    <w:p w:rsidR="00FE2229" w:rsidRPr="00777AFF" w:rsidRDefault="00FE2229" w:rsidP="00FE2229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/>
          <w:b/>
        </w:rPr>
      </w:pPr>
      <w:r w:rsidRPr="00777AFF">
        <w:rPr>
          <w:rFonts w:ascii="Calibri" w:eastAsia="Calibri" w:hAnsi="Calibri"/>
          <w:b/>
        </w:rPr>
        <w:t xml:space="preserve">1. Личностные результаты: </w:t>
      </w:r>
    </w:p>
    <w:p w:rsidR="00FE2229" w:rsidRPr="00777AFF" w:rsidRDefault="00FE2229" w:rsidP="00FE2229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/>
        </w:rPr>
      </w:pPr>
      <w:r w:rsidRPr="00777AFF">
        <w:rPr>
          <w:rFonts w:ascii="Calibri" w:eastAsia="Calibri" w:hAnsi="Calibri"/>
        </w:rPr>
        <w:t>- наличие эмоционально-ценностного отношения к искусству;</w:t>
      </w:r>
    </w:p>
    <w:p w:rsidR="00FE2229" w:rsidRPr="00777AFF" w:rsidRDefault="00FE2229" w:rsidP="00FE2229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/>
        </w:rPr>
      </w:pPr>
      <w:r w:rsidRPr="00777AFF">
        <w:rPr>
          <w:rFonts w:ascii="Calibri" w:eastAsia="Calibri" w:hAnsi="Calibri"/>
        </w:rPr>
        <w:t xml:space="preserve">-реализация творческого потенциала в процессе коллективного (индивидуального) </w:t>
      </w:r>
      <w:proofErr w:type="spellStart"/>
      <w:r w:rsidRPr="00777AFF">
        <w:rPr>
          <w:rFonts w:ascii="Calibri" w:eastAsia="Calibri" w:hAnsi="Calibri"/>
        </w:rPr>
        <w:t>музицирования</w:t>
      </w:r>
      <w:proofErr w:type="spellEnd"/>
      <w:r w:rsidRPr="00777AFF">
        <w:rPr>
          <w:rFonts w:ascii="Calibri" w:eastAsia="Calibri" w:hAnsi="Calibri"/>
        </w:rPr>
        <w:t>;</w:t>
      </w:r>
    </w:p>
    <w:p w:rsidR="00FE2229" w:rsidRPr="00777AFF" w:rsidRDefault="00FE2229" w:rsidP="00FE2229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/>
        </w:rPr>
      </w:pPr>
      <w:r w:rsidRPr="00777AFF">
        <w:rPr>
          <w:rFonts w:ascii="Calibri" w:eastAsia="Calibri" w:hAnsi="Calibri"/>
        </w:rPr>
        <w:t>- позитивная самооценка своих музыкально-творческих возможностей.</w:t>
      </w:r>
    </w:p>
    <w:p w:rsidR="00FE2229" w:rsidRPr="00777AFF" w:rsidRDefault="00FE2229" w:rsidP="00FE2229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/>
          <w:b/>
        </w:rPr>
      </w:pPr>
      <w:r w:rsidRPr="00777AFF">
        <w:rPr>
          <w:rFonts w:ascii="Calibri" w:eastAsia="Calibri" w:hAnsi="Calibri"/>
          <w:b/>
        </w:rPr>
        <w:t>2. Предметные результаты:</w:t>
      </w:r>
    </w:p>
    <w:p w:rsidR="00FE2229" w:rsidRPr="00777AFF" w:rsidRDefault="00FE2229" w:rsidP="00FE2229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/>
        </w:rPr>
      </w:pPr>
      <w:r w:rsidRPr="00777AFF">
        <w:rPr>
          <w:rFonts w:ascii="Calibri" w:eastAsia="Calibri" w:hAnsi="Calibri"/>
        </w:rPr>
        <w:lastRenderedPageBreak/>
        <w:t>- устойчивый интерес к музыке и различным видам (или какому-либо одному виду) музыкально-творческой деятельности;</w:t>
      </w:r>
    </w:p>
    <w:p w:rsidR="00FE2229" w:rsidRPr="00777AFF" w:rsidRDefault="00FE2229" w:rsidP="00FE2229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/>
        </w:rPr>
      </w:pPr>
      <w:r w:rsidRPr="00777AFF">
        <w:rPr>
          <w:rFonts w:ascii="Calibri" w:eastAsia="Calibri" w:hAnsi="Calibri"/>
        </w:rPr>
        <w:t>- 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</w:r>
    </w:p>
    <w:p w:rsidR="00FE2229" w:rsidRPr="00777AFF" w:rsidRDefault="00FE2229" w:rsidP="00FE2229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/>
        </w:rPr>
      </w:pPr>
      <w:r w:rsidRPr="00777AFF">
        <w:rPr>
          <w:rFonts w:ascii="Calibri" w:eastAsia="Calibri" w:hAnsi="Calibri"/>
        </w:rPr>
        <w:t xml:space="preserve">- элементарные умения и навыки в различных видах </w:t>
      </w:r>
      <w:proofErr w:type="spellStart"/>
      <w:r w:rsidRPr="00777AFF">
        <w:rPr>
          <w:rFonts w:ascii="Calibri" w:eastAsia="Calibri" w:hAnsi="Calibri"/>
        </w:rPr>
        <w:t>учебно</w:t>
      </w:r>
      <w:proofErr w:type="spellEnd"/>
      <w:r w:rsidRPr="00777AFF">
        <w:rPr>
          <w:rFonts w:ascii="Calibri" w:eastAsia="Calibri" w:hAnsi="Calibri"/>
        </w:rPr>
        <w:t xml:space="preserve"> творческой деятельности.</w:t>
      </w:r>
    </w:p>
    <w:p w:rsidR="00FE2229" w:rsidRPr="00777AFF" w:rsidRDefault="00FE2229" w:rsidP="00FE2229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/>
          <w:b/>
        </w:rPr>
      </w:pPr>
      <w:r w:rsidRPr="00777AFF">
        <w:rPr>
          <w:rFonts w:ascii="Calibri" w:eastAsia="Calibri" w:hAnsi="Calibri"/>
          <w:b/>
        </w:rPr>
        <w:t xml:space="preserve">3. </w:t>
      </w:r>
      <w:proofErr w:type="spellStart"/>
      <w:r w:rsidRPr="00777AFF">
        <w:rPr>
          <w:rFonts w:ascii="Calibri" w:eastAsia="Calibri" w:hAnsi="Calibri"/>
          <w:b/>
        </w:rPr>
        <w:t>Метапредметные</w:t>
      </w:r>
      <w:proofErr w:type="spellEnd"/>
      <w:r w:rsidRPr="00777AFF">
        <w:rPr>
          <w:rFonts w:ascii="Calibri" w:eastAsia="Calibri" w:hAnsi="Calibri"/>
          <w:b/>
        </w:rPr>
        <w:t xml:space="preserve"> результаты:</w:t>
      </w:r>
    </w:p>
    <w:p w:rsidR="00FE2229" w:rsidRPr="00777AFF" w:rsidRDefault="00FE2229" w:rsidP="00FE2229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/>
        </w:rPr>
      </w:pPr>
      <w:r w:rsidRPr="00777AFF">
        <w:rPr>
          <w:rFonts w:ascii="Calibri" w:eastAsia="Calibri" w:hAnsi="Calibri"/>
        </w:rPr>
        <w:t>- развитое художественное восприятие, умение оценивать произведения разных видов искусств;</w:t>
      </w:r>
    </w:p>
    <w:p w:rsidR="00FE2229" w:rsidRPr="00777AFF" w:rsidRDefault="00FE2229" w:rsidP="00FE2229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/>
        </w:rPr>
      </w:pPr>
      <w:r w:rsidRPr="00777AFF">
        <w:rPr>
          <w:rFonts w:ascii="Calibri" w:eastAsia="Calibri" w:hAnsi="Calibri"/>
        </w:rPr>
        <w:t>- ориентация в культурном многообразии окружающей действительности, участие в музыкальной жизни класса, школы, города и др.;</w:t>
      </w:r>
    </w:p>
    <w:p w:rsidR="00FE2229" w:rsidRPr="00777AFF" w:rsidRDefault="00FE2229" w:rsidP="00FE2229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/>
        </w:rPr>
      </w:pPr>
      <w:r w:rsidRPr="00777AFF">
        <w:rPr>
          <w:rFonts w:ascii="Calibri" w:eastAsia="Calibri" w:hAnsi="Calibri"/>
        </w:rPr>
        <w:t>- продуктивное сотрудничество (общение, взаимодействие) со сверстниками при решении различных музыкально-творческих задач;</w:t>
      </w:r>
    </w:p>
    <w:p w:rsidR="00FE2229" w:rsidRPr="00777AFF" w:rsidRDefault="00FE2229" w:rsidP="00FE2229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/>
        </w:rPr>
      </w:pPr>
      <w:r w:rsidRPr="00777AFF">
        <w:rPr>
          <w:rFonts w:ascii="Calibri" w:eastAsia="Calibri" w:hAnsi="Calibri"/>
        </w:rPr>
        <w:t>-наблюдение за разнообразными явлениями жизни и искусства в учебной внеурочной деятельности.</w:t>
      </w:r>
    </w:p>
    <w:p w:rsidR="00FE2229" w:rsidRPr="00635A19" w:rsidRDefault="00FE2229" w:rsidP="00FE2229">
      <w:pPr>
        <w:jc w:val="center"/>
        <w:rPr>
          <w:b/>
          <w:color w:val="000000" w:themeColor="text1"/>
          <w:sz w:val="22"/>
          <w:szCs w:val="22"/>
        </w:rPr>
      </w:pPr>
    </w:p>
    <w:p w:rsidR="00FE2229" w:rsidRPr="00FE2229" w:rsidRDefault="00FE2229" w:rsidP="00FE2229">
      <w:pPr>
        <w:contextualSpacing/>
      </w:pPr>
      <w:r w:rsidRPr="00FE2229">
        <w:t xml:space="preserve">               </w:t>
      </w:r>
      <w:r w:rsidRPr="00FE2229">
        <w:rPr>
          <w:b/>
          <w:sz w:val="28"/>
          <w:szCs w:val="28"/>
        </w:rPr>
        <w:t>Рабочая программа составлена в соответствии со стандартами второго поколения</w:t>
      </w:r>
      <w:r w:rsidRPr="00FE2229">
        <w:t xml:space="preserve">, примерными программами начального общего образования и основными положениями художественно-педагогической концепции </w:t>
      </w:r>
      <w:r w:rsidRPr="00FE2229">
        <w:rPr>
          <w:spacing w:val="-4"/>
        </w:rPr>
        <w:t>выдающегося музыканта-педагога</w:t>
      </w:r>
      <w:r w:rsidRPr="00FE2229">
        <w:rPr>
          <w:color w:val="0000FF"/>
          <w:spacing w:val="-4"/>
        </w:rPr>
        <w:t xml:space="preserve"> </w:t>
      </w:r>
      <w:r w:rsidRPr="00FE2229">
        <w:rPr>
          <w:b/>
        </w:rPr>
        <w:t xml:space="preserve">Дмитрия Борисовича </w:t>
      </w:r>
      <w:proofErr w:type="spellStart"/>
      <w:r w:rsidRPr="00FE2229">
        <w:rPr>
          <w:b/>
        </w:rPr>
        <w:t>Кабалевс</w:t>
      </w:r>
      <w:r w:rsidRPr="00FE2229">
        <w:rPr>
          <w:b/>
          <w:spacing w:val="-1"/>
        </w:rPr>
        <w:t>кого</w:t>
      </w:r>
      <w:proofErr w:type="spellEnd"/>
      <w:r w:rsidRPr="00FE2229">
        <w:rPr>
          <w:b/>
          <w:spacing w:val="-1"/>
        </w:rPr>
        <w:t xml:space="preserve"> на</w:t>
      </w:r>
      <w:r w:rsidRPr="00FE2229">
        <w:t xml:space="preserve"> основе примерной программы «Гармония», рекомендованной МО РФ.</w:t>
      </w:r>
    </w:p>
    <w:p w:rsidR="00FE2229" w:rsidRDefault="00FE2229" w:rsidP="00950C54">
      <w:pPr>
        <w:pStyle w:val="a3"/>
        <w:widowControl w:val="0"/>
        <w:spacing w:before="120"/>
        <w:ind w:firstLine="540"/>
        <w:rPr>
          <w:b/>
        </w:rPr>
      </w:pPr>
    </w:p>
    <w:p w:rsidR="00950C54" w:rsidRDefault="00950C54" w:rsidP="00950C54">
      <w:pPr>
        <w:pStyle w:val="a3"/>
        <w:widowControl w:val="0"/>
        <w:spacing w:before="120"/>
        <w:ind w:firstLine="540"/>
        <w:rPr>
          <w:b/>
        </w:rPr>
      </w:pPr>
      <w:r w:rsidRPr="00777AFF">
        <w:rPr>
          <w:b/>
        </w:rPr>
        <w:t>Основные содержательные линии</w:t>
      </w:r>
    </w:p>
    <w:p w:rsidR="00DA3575" w:rsidRPr="00777AFF" w:rsidRDefault="00DA3575" w:rsidP="00DA3575">
      <w:pPr>
        <w:jc w:val="both"/>
        <w:rPr>
          <w:rFonts w:ascii="Calibri" w:eastAsia="Calibri" w:hAnsi="Calibri"/>
        </w:rPr>
      </w:pPr>
      <w:r w:rsidRPr="00777AFF">
        <w:rPr>
          <w:rFonts w:ascii="Calibri" w:eastAsia="Calibri" w:hAnsi="Calibri"/>
        </w:rPr>
        <w:t xml:space="preserve"> </w:t>
      </w:r>
      <w:r w:rsidRPr="00777AFF">
        <w:rPr>
          <w:rFonts w:ascii="Calibri" w:eastAsia="Calibri" w:hAnsi="Calibri"/>
          <w:b/>
        </w:rPr>
        <w:t>Содержание программы</w:t>
      </w:r>
      <w:r w:rsidRPr="00777AFF">
        <w:rPr>
          <w:rFonts w:ascii="Calibri" w:eastAsia="Calibri" w:hAnsi="Calibri"/>
        </w:rPr>
        <w:t>, музыкальный материал составлены в соответствии с основными положениями художественн</w:t>
      </w:r>
      <w:proofErr w:type="gramStart"/>
      <w:r w:rsidRPr="00777AFF">
        <w:rPr>
          <w:rFonts w:ascii="Calibri" w:eastAsia="Calibri" w:hAnsi="Calibri"/>
        </w:rPr>
        <w:t>о-</w:t>
      </w:r>
      <w:proofErr w:type="gramEnd"/>
      <w:r w:rsidRPr="00777AFF">
        <w:rPr>
          <w:rFonts w:ascii="Calibri" w:eastAsia="Calibri" w:hAnsi="Calibri"/>
        </w:rPr>
        <w:t xml:space="preserve"> педагогической  концепции  Д. Б. </w:t>
      </w:r>
      <w:proofErr w:type="spellStart"/>
      <w:r w:rsidRPr="00777AFF">
        <w:rPr>
          <w:rFonts w:ascii="Calibri" w:eastAsia="Calibri" w:hAnsi="Calibri"/>
        </w:rPr>
        <w:t>Кабалевского</w:t>
      </w:r>
      <w:proofErr w:type="spellEnd"/>
      <w:r w:rsidRPr="00777AFF">
        <w:rPr>
          <w:rFonts w:ascii="Calibri" w:eastAsia="Calibri" w:hAnsi="Calibri"/>
        </w:rPr>
        <w:t xml:space="preserve">  и базируются на художественно – эстетическом постижении младшими школьниками основных пластов мирового музыкального искусства: фольклора, духовной музыки, произведений композиторов – классиков (золотой фонд), сочинений современных композиторов. </w:t>
      </w:r>
    </w:p>
    <w:p w:rsidR="00950C54" w:rsidRPr="00777AFF" w:rsidRDefault="00FE2229" w:rsidP="00950C54">
      <w:pPr>
        <w:spacing w:line="360" w:lineRule="auto"/>
        <w:jc w:val="center"/>
        <w:rPr>
          <w:b/>
        </w:rPr>
      </w:pPr>
      <w:r>
        <w:rPr>
          <w:b/>
        </w:rPr>
        <w:t>Темы</w:t>
      </w:r>
      <w:r w:rsidR="00950C54" w:rsidRPr="00777AFF">
        <w:rPr>
          <w:b/>
        </w:rPr>
        <w:t xml:space="preserve"> года:  (34 урока).</w:t>
      </w:r>
    </w:p>
    <w:p w:rsidR="00950C54" w:rsidRPr="00777AFF" w:rsidRDefault="00950C54" w:rsidP="00950C54">
      <w:pPr>
        <w:spacing w:line="360" w:lineRule="auto"/>
        <w:jc w:val="center"/>
      </w:pPr>
      <w:r w:rsidRPr="00777AFF">
        <w:t>Тема первой четверти: Три «кита» в музыке(9 уроков).</w:t>
      </w:r>
    </w:p>
    <w:p w:rsidR="00950C54" w:rsidRPr="00777AFF" w:rsidRDefault="00950C54" w:rsidP="00950C54">
      <w:pPr>
        <w:spacing w:line="360" w:lineRule="auto"/>
        <w:jc w:val="center"/>
      </w:pPr>
      <w:r w:rsidRPr="00777AFF">
        <w:t>Тема второй четверти: О чём говорит музыка?(7 уроков).</w:t>
      </w:r>
    </w:p>
    <w:p w:rsidR="00950C54" w:rsidRPr="00777AFF" w:rsidRDefault="00950C54" w:rsidP="00950C54">
      <w:pPr>
        <w:spacing w:line="360" w:lineRule="auto"/>
        <w:jc w:val="center"/>
      </w:pPr>
      <w:r w:rsidRPr="00777AFF">
        <w:t>Тема третьей четверти: Куда ведут нас три «кита»?(10 уроков).</w:t>
      </w:r>
    </w:p>
    <w:p w:rsidR="00950C54" w:rsidRPr="00777AFF" w:rsidRDefault="00950C54" w:rsidP="00950C54">
      <w:pPr>
        <w:spacing w:line="360" w:lineRule="auto"/>
        <w:jc w:val="center"/>
      </w:pPr>
      <w:r w:rsidRPr="00777AFF">
        <w:t>Тема четвертой четверти: Что такое музыкальная речь?(8 уроков).</w:t>
      </w:r>
    </w:p>
    <w:p w:rsidR="00950C54" w:rsidRPr="00777AFF" w:rsidRDefault="00950C54" w:rsidP="00950C54">
      <w:pPr>
        <w:ind w:firstLine="540"/>
      </w:pPr>
    </w:p>
    <w:p w:rsidR="00950C54" w:rsidRPr="00777AFF" w:rsidRDefault="00950C54" w:rsidP="00950C54">
      <w:pPr>
        <w:ind w:firstLine="540"/>
      </w:pPr>
    </w:p>
    <w:p w:rsidR="00950C54" w:rsidRPr="00777AFF" w:rsidRDefault="00950C54" w:rsidP="00950C54">
      <w:pPr>
        <w:widowControl w:val="0"/>
        <w:spacing w:before="120"/>
        <w:ind w:firstLine="540"/>
        <w:rPr>
          <w:b/>
          <w:bCs/>
          <w:i/>
          <w:iCs/>
        </w:rPr>
      </w:pPr>
      <w:r w:rsidRPr="00777AFF">
        <w:rPr>
          <w:b/>
          <w:bCs/>
          <w:iCs/>
        </w:rPr>
        <w:t>Место предмета в базисном учебном</w:t>
      </w:r>
      <w:r w:rsidRPr="00777AFF">
        <w:rPr>
          <w:bCs/>
          <w:i/>
          <w:iCs/>
        </w:rPr>
        <w:t xml:space="preserve"> </w:t>
      </w:r>
      <w:r w:rsidRPr="00777AFF">
        <w:rPr>
          <w:b/>
          <w:bCs/>
          <w:iCs/>
        </w:rPr>
        <w:t>плане</w:t>
      </w:r>
    </w:p>
    <w:p w:rsidR="00950C54" w:rsidRPr="00777AFF" w:rsidRDefault="00950C54" w:rsidP="00950C54">
      <w:pPr>
        <w:widowControl w:val="0"/>
        <w:ind w:firstLine="540"/>
      </w:pPr>
      <w:r w:rsidRPr="00777AFF">
        <w:t xml:space="preserve">В федеральном базисном учебном плане в 2 классе на предмет «Музыка» отводится 1 час в неделю (общий объем  35 часов). </w:t>
      </w:r>
    </w:p>
    <w:p w:rsidR="00950C54" w:rsidRPr="00777AFF" w:rsidRDefault="00950C54" w:rsidP="00950C54">
      <w:pPr>
        <w:widowControl w:val="0"/>
        <w:ind w:firstLine="540"/>
      </w:pPr>
    </w:p>
    <w:p w:rsidR="00BE7DB3" w:rsidRPr="00635A19" w:rsidRDefault="00BE7DB3" w:rsidP="00BE7DB3">
      <w:pPr>
        <w:shd w:val="clear" w:color="auto" w:fill="FFFFFF"/>
        <w:tabs>
          <w:tab w:val="left" w:pos="552"/>
        </w:tabs>
        <w:spacing w:line="379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</w:t>
      </w:r>
      <w:r w:rsidRPr="00635A19">
        <w:rPr>
          <w:b/>
          <w:sz w:val="22"/>
          <w:szCs w:val="22"/>
        </w:rPr>
        <w:t>Предпочтительные формы текущего и промежуточного контроля</w:t>
      </w:r>
    </w:p>
    <w:p w:rsidR="00BE7DB3" w:rsidRPr="00635A19" w:rsidRDefault="00BE7DB3" w:rsidP="00BE7DB3">
      <w:pPr>
        <w:spacing w:before="100" w:beforeAutospacing="1" w:after="100" w:afterAutospacing="1"/>
        <w:jc w:val="center"/>
        <w:rPr>
          <w:color w:val="000000"/>
          <w:sz w:val="20"/>
          <w:szCs w:val="20"/>
        </w:rPr>
      </w:pPr>
      <w:r w:rsidRPr="00635A19">
        <w:rPr>
          <w:bCs/>
          <w:color w:val="000000"/>
          <w:sz w:val="20"/>
          <w:szCs w:val="20"/>
        </w:rPr>
        <w:t xml:space="preserve">Критерии оценки устных индивидуальных и фронтальных ответов </w:t>
      </w:r>
    </w:p>
    <w:p w:rsidR="00BE7DB3" w:rsidRPr="00635A19" w:rsidRDefault="00BE7DB3" w:rsidP="00BE7DB3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635A19">
        <w:rPr>
          <w:color w:val="000000"/>
          <w:sz w:val="20"/>
          <w:szCs w:val="20"/>
        </w:rPr>
        <w:t xml:space="preserve">Активность участия. </w:t>
      </w:r>
    </w:p>
    <w:p w:rsidR="00BE7DB3" w:rsidRPr="00635A19" w:rsidRDefault="00BE7DB3" w:rsidP="00BE7DB3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635A19">
        <w:rPr>
          <w:color w:val="000000"/>
          <w:sz w:val="20"/>
          <w:szCs w:val="20"/>
        </w:rPr>
        <w:t xml:space="preserve">Умение собеседника прочувствовать суть вопроса. </w:t>
      </w:r>
    </w:p>
    <w:p w:rsidR="00BE7DB3" w:rsidRPr="00635A19" w:rsidRDefault="00BE7DB3" w:rsidP="00BE7DB3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635A19">
        <w:rPr>
          <w:color w:val="000000"/>
          <w:sz w:val="20"/>
          <w:szCs w:val="20"/>
        </w:rPr>
        <w:t xml:space="preserve">Искренность ответов, их развернутость, образность, аргументированность. </w:t>
      </w:r>
    </w:p>
    <w:p w:rsidR="00BE7DB3" w:rsidRPr="00635A19" w:rsidRDefault="00BE7DB3" w:rsidP="00BE7DB3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635A19">
        <w:rPr>
          <w:color w:val="000000"/>
          <w:sz w:val="20"/>
          <w:szCs w:val="20"/>
        </w:rPr>
        <w:t xml:space="preserve">Самостоятельность. </w:t>
      </w:r>
    </w:p>
    <w:p w:rsidR="00BE7DB3" w:rsidRPr="00635A19" w:rsidRDefault="00BE7DB3" w:rsidP="00BE7DB3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635A19">
        <w:rPr>
          <w:color w:val="000000"/>
          <w:sz w:val="20"/>
          <w:szCs w:val="20"/>
        </w:rPr>
        <w:t xml:space="preserve">Оригинальность суждений. </w:t>
      </w:r>
    </w:p>
    <w:p w:rsidR="00BE7DB3" w:rsidRPr="00BE7DB3" w:rsidRDefault="00BE7DB3" w:rsidP="00BE7DB3">
      <w:pPr>
        <w:shd w:val="clear" w:color="auto" w:fill="FFFFFF"/>
        <w:spacing w:before="45" w:line="240" w:lineRule="exact"/>
        <w:rPr>
          <w:b/>
        </w:rPr>
      </w:pPr>
      <w:r w:rsidRPr="00BE7DB3">
        <w:rPr>
          <w:b/>
        </w:rPr>
        <w:t xml:space="preserve">                                                                      Педагогические технологии, средства обучения</w:t>
      </w:r>
    </w:p>
    <w:p w:rsidR="00BE7DB3" w:rsidRPr="00635A19" w:rsidRDefault="00BE7DB3" w:rsidP="00BE7DB3">
      <w:pPr>
        <w:shd w:val="clear" w:color="auto" w:fill="FFFFFF"/>
        <w:spacing w:before="45" w:line="240" w:lineRule="exact"/>
        <w:ind w:left="60"/>
        <w:jc w:val="center"/>
        <w:rPr>
          <w:b/>
          <w:sz w:val="22"/>
          <w:szCs w:val="22"/>
        </w:rPr>
      </w:pPr>
    </w:p>
    <w:p w:rsidR="00BE7DB3" w:rsidRPr="00635A19" w:rsidRDefault="00BE7DB3" w:rsidP="00BE7DB3">
      <w:pPr>
        <w:widowControl w:val="0"/>
        <w:shd w:val="clear" w:color="auto" w:fill="FFFFFF"/>
        <w:autoSpaceDE w:val="0"/>
        <w:autoSpaceDN w:val="0"/>
        <w:adjustRightInd w:val="0"/>
        <w:ind w:right="34"/>
        <w:jc w:val="both"/>
        <w:rPr>
          <w:b/>
          <w:sz w:val="20"/>
          <w:szCs w:val="20"/>
        </w:rPr>
      </w:pPr>
      <w:r w:rsidRPr="00635A19">
        <w:rPr>
          <w:b/>
          <w:sz w:val="20"/>
          <w:szCs w:val="20"/>
        </w:rPr>
        <w:t xml:space="preserve">Используемые технологии, методы и формы работы: </w:t>
      </w:r>
      <w:r w:rsidRPr="00635A19">
        <w:rPr>
          <w:sz w:val="20"/>
          <w:szCs w:val="20"/>
        </w:rPr>
        <w:t>личностно-ориентированное обучение и игровая технология.</w:t>
      </w:r>
    </w:p>
    <w:p w:rsidR="00BE7DB3" w:rsidRPr="00635A19" w:rsidRDefault="00BE7DB3" w:rsidP="00BE7DB3">
      <w:pPr>
        <w:widowControl w:val="0"/>
        <w:shd w:val="clear" w:color="auto" w:fill="FFFFFF"/>
        <w:autoSpaceDE w:val="0"/>
        <w:autoSpaceDN w:val="0"/>
        <w:adjustRightInd w:val="0"/>
        <w:ind w:right="34"/>
        <w:jc w:val="both"/>
        <w:rPr>
          <w:sz w:val="20"/>
          <w:szCs w:val="20"/>
        </w:rPr>
      </w:pPr>
      <w:r w:rsidRPr="00635A19">
        <w:rPr>
          <w:b/>
          <w:sz w:val="20"/>
          <w:szCs w:val="20"/>
        </w:rPr>
        <w:t xml:space="preserve">Методы работы: </w:t>
      </w:r>
      <w:r w:rsidRPr="00635A19">
        <w:rPr>
          <w:sz w:val="20"/>
          <w:szCs w:val="20"/>
        </w:rPr>
        <w:t>объяснительно-иллюстративный, словесный, практический, наглядный;</w:t>
      </w:r>
    </w:p>
    <w:p w:rsidR="00BE7DB3" w:rsidRPr="00635A19" w:rsidRDefault="00BE7DB3" w:rsidP="00BE7DB3">
      <w:pPr>
        <w:widowControl w:val="0"/>
        <w:shd w:val="clear" w:color="auto" w:fill="FFFFFF"/>
        <w:autoSpaceDE w:val="0"/>
        <w:autoSpaceDN w:val="0"/>
        <w:adjustRightInd w:val="0"/>
        <w:ind w:right="34"/>
        <w:jc w:val="both"/>
        <w:rPr>
          <w:sz w:val="20"/>
          <w:szCs w:val="20"/>
        </w:rPr>
      </w:pPr>
      <w:r w:rsidRPr="00635A19">
        <w:rPr>
          <w:b/>
          <w:sz w:val="20"/>
          <w:szCs w:val="20"/>
        </w:rPr>
        <w:t>Формы работы:</w:t>
      </w:r>
      <w:r w:rsidRPr="00635A19">
        <w:rPr>
          <w:sz w:val="20"/>
          <w:szCs w:val="20"/>
        </w:rPr>
        <w:t xml:space="preserve"> индивидуально – групповая, индивидуальная, групповая.</w:t>
      </w:r>
    </w:p>
    <w:p w:rsidR="00BE7DB3" w:rsidRPr="00635A19" w:rsidRDefault="00BE7DB3" w:rsidP="00BE7DB3">
      <w:pPr>
        <w:widowControl w:val="0"/>
        <w:shd w:val="clear" w:color="auto" w:fill="FFFFFF"/>
        <w:autoSpaceDE w:val="0"/>
        <w:autoSpaceDN w:val="0"/>
        <w:adjustRightInd w:val="0"/>
        <w:ind w:right="34"/>
        <w:jc w:val="both"/>
        <w:rPr>
          <w:sz w:val="20"/>
          <w:szCs w:val="20"/>
        </w:rPr>
      </w:pPr>
      <w:r w:rsidRPr="00635A19">
        <w:rPr>
          <w:sz w:val="20"/>
          <w:szCs w:val="20"/>
        </w:rPr>
        <w:t xml:space="preserve">Используемые технологии соответствуют психологическим особенностям учащихся. </w:t>
      </w:r>
    </w:p>
    <w:p w:rsidR="00BE7DB3" w:rsidRPr="00635A19" w:rsidRDefault="00BE7DB3" w:rsidP="00BE7DB3">
      <w:pPr>
        <w:shd w:val="clear" w:color="auto" w:fill="FFFFFF"/>
        <w:spacing w:line="240" w:lineRule="exact"/>
        <w:rPr>
          <w:color w:val="000000"/>
          <w:sz w:val="20"/>
          <w:szCs w:val="20"/>
        </w:rPr>
      </w:pPr>
      <w:proofErr w:type="spellStart"/>
      <w:r w:rsidRPr="00635A19">
        <w:rPr>
          <w:rFonts w:ascii="Tahoma" w:hAnsi="Tahoma" w:cs="Tahoma"/>
          <w:b/>
          <w:bCs/>
          <w:color w:val="333333"/>
          <w:sz w:val="20"/>
          <w:szCs w:val="20"/>
        </w:rPr>
        <w:t>Здоровьесберегающий</w:t>
      </w:r>
      <w:proofErr w:type="spellEnd"/>
      <w:r w:rsidRPr="00635A19">
        <w:rPr>
          <w:rFonts w:ascii="Tahoma" w:hAnsi="Tahoma" w:cs="Tahoma"/>
          <w:b/>
          <w:bCs/>
          <w:color w:val="333333"/>
          <w:sz w:val="20"/>
          <w:szCs w:val="20"/>
        </w:rPr>
        <w:t xml:space="preserve"> компонент</w:t>
      </w:r>
      <w:r w:rsidRPr="00635A19">
        <w:rPr>
          <w:rFonts w:ascii="Tahoma" w:hAnsi="Tahoma" w:cs="Tahoma"/>
          <w:b/>
          <w:bCs/>
          <w:color w:val="333333"/>
          <w:sz w:val="20"/>
          <w:szCs w:val="20"/>
        </w:rPr>
        <w:br/>
      </w:r>
      <w:r w:rsidRPr="00635A19">
        <w:rPr>
          <w:rFonts w:ascii="Tahoma" w:hAnsi="Tahoma" w:cs="Tahoma"/>
          <w:color w:val="333333"/>
          <w:sz w:val="20"/>
          <w:szCs w:val="20"/>
        </w:rPr>
        <w:t>Ежедневно на уроках используются:· </w:t>
      </w:r>
      <w:proofErr w:type="spellStart"/>
      <w:r w:rsidRPr="00635A19">
        <w:rPr>
          <w:rFonts w:ascii="Tahoma" w:hAnsi="Tahoma" w:cs="Tahoma"/>
          <w:color w:val="333333"/>
          <w:sz w:val="20"/>
          <w:szCs w:val="20"/>
        </w:rPr>
        <w:t>физминутки</w:t>
      </w:r>
      <w:proofErr w:type="spellEnd"/>
      <w:r w:rsidRPr="00635A19">
        <w:rPr>
          <w:rFonts w:ascii="Tahoma" w:hAnsi="Tahoma" w:cs="Tahoma"/>
          <w:color w:val="333333"/>
          <w:sz w:val="20"/>
          <w:szCs w:val="20"/>
        </w:rPr>
        <w:t>,· гимнастика для глаз</w:t>
      </w:r>
    </w:p>
    <w:p w:rsidR="00950C54" w:rsidRPr="00777AFF" w:rsidRDefault="00950C54" w:rsidP="00950C54">
      <w:pPr>
        <w:widowControl w:val="0"/>
        <w:ind w:firstLine="540"/>
      </w:pPr>
    </w:p>
    <w:p w:rsidR="00BE7DB3" w:rsidRPr="00BE7DB3" w:rsidRDefault="00BE7DB3" w:rsidP="00BE7DB3">
      <w:pPr>
        <w:pStyle w:val="a3"/>
        <w:widowControl w:val="0"/>
        <w:spacing w:before="120"/>
        <w:ind w:left="0"/>
        <w:rPr>
          <w:b/>
          <w:sz w:val="28"/>
          <w:szCs w:val="28"/>
        </w:rPr>
      </w:pPr>
      <w:r>
        <w:t xml:space="preserve">                                                                                                 </w:t>
      </w:r>
      <w:r w:rsidRPr="00BE7DB3">
        <w:rPr>
          <w:b/>
          <w:sz w:val="28"/>
          <w:szCs w:val="28"/>
        </w:rPr>
        <w:t>Основные содержательные линии</w:t>
      </w:r>
    </w:p>
    <w:p w:rsidR="00BE7DB3" w:rsidRPr="00777AFF" w:rsidRDefault="00BE7DB3" w:rsidP="00BE7DB3">
      <w:pPr>
        <w:jc w:val="both"/>
        <w:rPr>
          <w:rFonts w:ascii="Calibri" w:eastAsia="Calibri" w:hAnsi="Calibri"/>
        </w:rPr>
      </w:pPr>
      <w:r w:rsidRPr="00777AFF">
        <w:rPr>
          <w:rFonts w:ascii="Calibri" w:eastAsia="Calibri" w:hAnsi="Calibri"/>
        </w:rPr>
        <w:t xml:space="preserve"> </w:t>
      </w:r>
      <w:r w:rsidRPr="00777AFF">
        <w:rPr>
          <w:rFonts w:ascii="Calibri" w:eastAsia="Calibri" w:hAnsi="Calibri"/>
          <w:b/>
        </w:rPr>
        <w:t>Содержание программы</w:t>
      </w:r>
      <w:r w:rsidRPr="00777AFF">
        <w:rPr>
          <w:rFonts w:ascii="Calibri" w:eastAsia="Calibri" w:hAnsi="Calibri"/>
        </w:rPr>
        <w:t>, музыкальный материал составлены в соответствии с основными положениями художественн</w:t>
      </w:r>
      <w:proofErr w:type="gramStart"/>
      <w:r w:rsidRPr="00777AFF">
        <w:rPr>
          <w:rFonts w:ascii="Calibri" w:eastAsia="Calibri" w:hAnsi="Calibri"/>
        </w:rPr>
        <w:t>о-</w:t>
      </w:r>
      <w:proofErr w:type="gramEnd"/>
      <w:r w:rsidRPr="00777AFF">
        <w:rPr>
          <w:rFonts w:ascii="Calibri" w:eastAsia="Calibri" w:hAnsi="Calibri"/>
        </w:rPr>
        <w:t xml:space="preserve"> педагогической  концепции  Д. Б. </w:t>
      </w:r>
      <w:proofErr w:type="spellStart"/>
      <w:r w:rsidRPr="00777AFF">
        <w:rPr>
          <w:rFonts w:ascii="Calibri" w:eastAsia="Calibri" w:hAnsi="Calibri"/>
        </w:rPr>
        <w:t>Кабалевского</w:t>
      </w:r>
      <w:proofErr w:type="spellEnd"/>
      <w:r w:rsidRPr="00777AFF">
        <w:rPr>
          <w:rFonts w:ascii="Calibri" w:eastAsia="Calibri" w:hAnsi="Calibri"/>
        </w:rPr>
        <w:t xml:space="preserve">  и базируются на художественно – эстетическом постижении младшими школьниками основных пластов мирового музыкального искусства: фольклора, духовной музыки, произведений композиторов – классиков (золотой фонд), сочинений современных композиторов. </w:t>
      </w:r>
    </w:p>
    <w:p w:rsidR="00BE7DB3" w:rsidRPr="00777AFF" w:rsidRDefault="00BE7DB3" w:rsidP="00BE7DB3">
      <w:pPr>
        <w:spacing w:line="360" w:lineRule="auto"/>
        <w:jc w:val="center"/>
        <w:rPr>
          <w:b/>
        </w:rPr>
      </w:pPr>
      <w:r>
        <w:rPr>
          <w:b/>
        </w:rPr>
        <w:t>Темы</w:t>
      </w:r>
      <w:r w:rsidRPr="00777AFF">
        <w:rPr>
          <w:b/>
        </w:rPr>
        <w:t xml:space="preserve"> года:  (34 урока).</w:t>
      </w:r>
    </w:p>
    <w:p w:rsidR="00BE7DB3" w:rsidRPr="00777AFF" w:rsidRDefault="00BE7DB3" w:rsidP="00BE7DB3">
      <w:pPr>
        <w:spacing w:line="360" w:lineRule="auto"/>
        <w:jc w:val="center"/>
      </w:pPr>
      <w:r w:rsidRPr="00777AFF">
        <w:t>Тема первой четверти: Три «кита» в музыке(9 уроков).</w:t>
      </w:r>
    </w:p>
    <w:p w:rsidR="00BE7DB3" w:rsidRPr="00777AFF" w:rsidRDefault="00BE7DB3" w:rsidP="00BE7DB3">
      <w:pPr>
        <w:spacing w:line="360" w:lineRule="auto"/>
        <w:jc w:val="center"/>
      </w:pPr>
      <w:r w:rsidRPr="00777AFF">
        <w:t>Тема второй четверти: О чём говорит музыка?(7 уроков).</w:t>
      </w:r>
    </w:p>
    <w:p w:rsidR="00BE7DB3" w:rsidRPr="00777AFF" w:rsidRDefault="00BE7DB3" w:rsidP="00BE7DB3">
      <w:pPr>
        <w:spacing w:line="360" w:lineRule="auto"/>
        <w:jc w:val="center"/>
      </w:pPr>
      <w:r w:rsidRPr="00777AFF">
        <w:lastRenderedPageBreak/>
        <w:t>Тема третьей четверти: Куда ведут нас три «кита»?(10 уроков).</w:t>
      </w:r>
    </w:p>
    <w:p w:rsidR="00BE7DB3" w:rsidRDefault="00BE7DB3" w:rsidP="00BE7DB3">
      <w:pPr>
        <w:spacing w:line="360" w:lineRule="auto"/>
        <w:jc w:val="center"/>
      </w:pPr>
      <w:r w:rsidRPr="00777AFF">
        <w:t>Тема четвертой четверти: Что такое музыкальна</w:t>
      </w:r>
      <w:r>
        <w:t>я речь</w:t>
      </w:r>
    </w:p>
    <w:p w:rsidR="00DC05FC" w:rsidRDefault="00BE7DB3" w:rsidP="00BE7DB3">
      <w:pPr>
        <w:spacing w:line="360" w:lineRule="auto"/>
        <w:jc w:val="center"/>
        <w:rPr>
          <w:b/>
        </w:rPr>
      </w:pPr>
      <w:r>
        <w:rPr>
          <w:b/>
        </w:rPr>
        <w:t xml:space="preserve">  </w:t>
      </w:r>
    </w:p>
    <w:p w:rsidR="00DC05FC" w:rsidRDefault="00DC05FC" w:rsidP="00BE7DB3">
      <w:pPr>
        <w:spacing w:line="360" w:lineRule="auto"/>
        <w:jc w:val="center"/>
        <w:rPr>
          <w:b/>
        </w:rPr>
      </w:pPr>
    </w:p>
    <w:p w:rsidR="00DC05FC" w:rsidRDefault="00DC05FC" w:rsidP="00BE7DB3">
      <w:pPr>
        <w:spacing w:line="360" w:lineRule="auto"/>
        <w:jc w:val="center"/>
        <w:rPr>
          <w:b/>
        </w:rPr>
      </w:pPr>
    </w:p>
    <w:p w:rsidR="0058448C" w:rsidRPr="00BE7DB3" w:rsidRDefault="00BE7DB3" w:rsidP="00BE7DB3">
      <w:pPr>
        <w:spacing w:line="360" w:lineRule="auto"/>
        <w:jc w:val="center"/>
      </w:pPr>
      <w:r w:rsidRPr="00635A19">
        <w:rPr>
          <w:b/>
        </w:rPr>
        <w:t xml:space="preserve">Требования к уровню подготовки </w:t>
      </w:r>
      <w:r w:rsidR="00DC05FC">
        <w:rPr>
          <w:b/>
        </w:rPr>
        <w:t xml:space="preserve"> </w:t>
      </w:r>
      <w:proofErr w:type="gramStart"/>
      <w:r w:rsidR="00DC05FC">
        <w:rPr>
          <w:b/>
        </w:rPr>
        <w:t>об</w:t>
      </w:r>
      <w:r w:rsidRPr="00635A19">
        <w:rPr>
          <w:b/>
        </w:rPr>
        <w:t>уча</w:t>
      </w:r>
      <w:r w:rsidR="00DC05FC">
        <w:rPr>
          <w:b/>
        </w:rPr>
        <w:t>ю</w:t>
      </w:r>
      <w:r w:rsidRPr="00635A19">
        <w:rPr>
          <w:b/>
        </w:rPr>
        <w:t>щихся</w:t>
      </w:r>
      <w:proofErr w:type="gramEnd"/>
    </w:p>
    <w:p w:rsidR="0058448C" w:rsidRPr="00777AFF" w:rsidRDefault="0058448C" w:rsidP="0058448C">
      <w:pPr>
        <w:jc w:val="center"/>
        <w:rPr>
          <w:rFonts w:ascii="Calibri" w:eastAsia="Calibri" w:hAnsi="Calibri"/>
          <w:b/>
        </w:rPr>
      </w:pPr>
    </w:p>
    <w:p w:rsidR="00950C54" w:rsidRPr="00777AFF" w:rsidRDefault="0058448C" w:rsidP="0058448C">
      <w:pPr>
        <w:outlineLvl w:val="0"/>
        <w:rPr>
          <w:b/>
        </w:rPr>
      </w:pPr>
      <w:r w:rsidRPr="00777AFF">
        <w:rPr>
          <w:rFonts w:ascii="Calibri" w:eastAsia="Calibri" w:hAnsi="Calibri"/>
          <w:b/>
        </w:rPr>
        <w:t xml:space="preserve">        </w:t>
      </w:r>
      <w:r w:rsidR="00950C54" w:rsidRPr="00777AFF">
        <w:t xml:space="preserve">К концу обучения в начальной школе учащиеся овладевают способами музыкальной деятельности в индивидуальных и коллективных формах работы (хоровое пение, игра на музыкальных инструментах, танцевально-пластическое движение), умениями воспринимать, наблюдать, выявлять сходство и различие объектов и явлений искусства и жизни (искусство видеть, слышать, чувствовать, думать, действовать в гармоническом единстве). У них формируются представления о мире музыки, формах ее бытования в жизни. Постижение музыкальных образов развивает </w:t>
      </w:r>
      <w:proofErr w:type="spellStart"/>
      <w:r w:rsidR="00950C54" w:rsidRPr="00777AFF">
        <w:t>эмоционально-чувствен-ную</w:t>
      </w:r>
      <w:proofErr w:type="spellEnd"/>
      <w:r w:rsidR="00950C54" w:rsidRPr="00777AFF">
        <w:t xml:space="preserve"> сферу учащихся, что создает возможность более глубокого изучения музыкального искусства в основной школе.</w:t>
      </w:r>
      <w:r w:rsidR="00950C54" w:rsidRPr="00777AFF">
        <w:rPr>
          <w:b/>
        </w:rPr>
        <w:t xml:space="preserve"> </w:t>
      </w:r>
    </w:p>
    <w:p w:rsidR="00950C54" w:rsidRPr="00777AFF" w:rsidRDefault="00950C54" w:rsidP="00950C54">
      <w:pPr>
        <w:rPr>
          <w:b/>
        </w:rPr>
      </w:pPr>
      <w:r w:rsidRPr="00777AFF">
        <w:rPr>
          <w:b/>
        </w:rPr>
        <w:t>Ученик 2 класса должен знать:</w:t>
      </w:r>
    </w:p>
    <w:p w:rsidR="00950C54" w:rsidRPr="00777AFF" w:rsidRDefault="00950C54" w:rsidP="00950C54">
      <w:r w:rsidRPr="00777AFF">
        <w:t>Главную музыку нашей страны, области.</w:t>
      </w:r>
    </w:p>
    <w:p w:rsidR="00950C54" w:rsidRPr="00777AFF" w:rsidRDefault="00950C54" w:rsidP="00950C54">
      <w:r w:rsidRPr="00777AFF">
        <w:t>Три характера музыки (песенная, маршевая, танцевальная).</w:t>
      </w:r>
    </w:p>
    <w:p w:rsidR="00950C54" w:rsidRPr="00777AFF" w:rsidRDefault="00950C54" w:rsidP="00950C54">
      <w:r w:rsidRPr="00777AFF">
        <w:t>Что такое интонация и их разновидности (5-6 интонаций), понимать их роль в создании образа.</w:t>
      </w:r>
    </w:p>
    <w:p w:rsidR="00950C54" w:rsidRPr="00777AFF" w:rsidRDefault="00950C54" w:rsidP="00950C54">
      <w:r w:rsidRPr="00777AFF">
        <w:t>Несколько форм построения музыки (4-5).</w:t>
      </w:r>
    </w:p>
    <w:p w:rsidR="00950C54" w:rsidRPr="00777AFF" w:rsidRDefault="00950C54" w:rsidP="00950C54">
      <w:r w:rsidRPr="00777AFF">
        <w:t xml:space="preserve">Что такое развитие музыки. </w:t>
      </w:r>
    </w:p>
    <w:p w:rsidR="00950C54" w:rsidRPr="00777AFF" w:rsidRDefault="00950C54" w:rsidP="00950C54">
      <w:r w:rsidRPr="00777AFF">
        <w:t>Виды развития музыки.</w:t>
      </w:r>
    </w:p>
    <w:p w:rsidR="00950C54" w:rsidRPr="00777AFF" w:rsidRDefault="00950C54" w:rsidP="00950C54">
      <w:r w:rsidRPr="00777AFF">
        <w:t>2-3 балета, 2-3 оперы, 1-2 симфонии разных композиторов.</w:t>
      </w:r>
    </w:p>
    <w:p w:rsidR="00950C54" w:rsidRPr="00777AFF" w:rsidRDefault="00950C54" w:rsidP="00950C54">
      <w:r w:rsidRPr="00777AFF">
        <w:t>Музыкальные инструменты, правильно называть их. (10-15)</w:t>
      </w:r>
    </w:p>
    <w:p w:rsidR="00950C54" w:rsidRPr="00777AFF" w:rsidRDefault="00950C54" w:rsidP="00950C54">
      <w:r w:rsidRPr="00777AFF">
        <w:t>Композиторов: 3,4- русских; 2,3- зарубежных</w:t>
      </w:r>
    </w:p>
    <w:p w:rsidR="00950C54" w:rsidRPr="00777AFF" w:rsidRDefault="00950C54" w:rsidP="00950C54">
      <w:r w:rsidRPr="00777AFF">
        <w:t>Что такое сюита, ария, полонез.</w:t>
      </w:r>
    </w:p>
    <w:p w:rsidR="00950C54" w:rsidRPr="00777AFF" w:rsidRDefault="00950C54" w:rsidP="00950C54">
      <w:r w:rsidRPr="00777AFF">
        <w:t>10-15 песен, иметь 3-4 любимых.</w:t>
      </w:r>
    </w:p>
    <w:p w:rsidR="00950C54" w:rsidRPr="00777AFF" w:rsidRDefault="00950C54" w:rsidP="00950C54">
      <w:pPr>
        <w:rPr>
          <w:b/>
        </w:rPr>
      </w:pPr>
      <w:r w:rsidRPr="00777AFF">
        <w:rPr>
          <w:b/>
        </w:rPr>
        <w:t>Ученик 2 класса должен уметь:</w:t>
      </w:r>
    </w:p>
    <w:p w:rsidR="00950C54" w:rsidRPr="00777AFF" w:rsidRDefault="00950C54" w:rsidP="00950C54">
      <w:r w:rsidRPr="00777AFF">
        <w:t>Различать на слух три характера музыки (песенная, маршевая, танцевальная).</w:t>
      </w:r>
    </w:p>
    <w:p w:rsidR="00950C54" w:rsidRPr="00777AFF" w:rsidRDefault="00950C54" w:rsidP="00950C54">
      <w:r w:rsidRPr="00777AFF">
        <w:t xml:space="preserve">Определять на слух разные интонации, </w:t>
      </w:r>
    </w:p>
    <w:p w:rsidR="00950C54" w:rsidRPr="00777AFF" w:rsidRDefault="00950C54" w:rsidP="00950C54">
      <w:r w:rsidRPr="00777AFF">
        <w:t>Различать на слух формы построения музыки.</w:t>
      </w:r>
    </w:p>
    <w:p w:rsidR="00950C54" w:rsidRPr="00777AFF" w:rsidRDefault="00950C54" w:rsidP="00950C54">
      <w:r w:rsidRPr="00777AFF">
        <w:t>Различать на слух виды развития  музыки</w:t>
      </w:r>
      <w:proofErr w:type="gramStart"/>
      <w:r w:rsidRPr="00777AFF">
        <w:t>.</w:t>
      </w:r>
      <w:proofErr w:type="gramEnd"/>
      <w:r w:rsidRPr="00777AFF">
        <w:t xml:space="preserve"> (</w:t>
      </w:r>
      <w:proofErr w:type="gramStart"/>
      <w:r w:rsidRPr="00777AFF">
        <w:t>д</w:t>
      </w:r>
      <w:proofErr w:type="gramEnd"/>
      <w:r w:rsidRPr="00777AFF">
        <w:t>инамическое, темповое, ритмическое и др.)</w:t>
      </w:r>
    </w:p>
    <w:p w:rsidR="00950C54" w:rsidRPr="00777AFF" w:rsidRDefault="00950C54" w:rsidP="00950C54">
      <w:r w:rsidRPr="00777AFF">
        <w:lastRenderedPageBreak/>
        <w:t>Различать на слух звучание духовых, струнно-смычковых, ударных, шумовых, клавишных инструментов.</w:t>
      </w:r>
    </w:p>
    <w:p w:rsidR="00950C54" w:rsidRPr="00777AFF" w:rsidRDefault="00950C54" w:rsidP="00950C54">
      <w:r w:rsidRPr="00777AFF">
        <w:t>Различать на слух звучание разных жанров музыки.</w:t>
      </w:r>
    </w:p>
    <w:p w:rsidR="00950C54" w:rsidRPr="00777AFF" w:rsidRDefault="00950C54" w:rsidP="00950C54">
      <w:r w:rsidRPr="00777AFF">
        <w:t>Понимать жестовый язык.      Узнавать на слух знакомые музыкальные произведения (5-6).</w:t>
      </w:r>
      <w:r w:rsidRPr="00777AFF">
        <w:rPr>
          <w:b/>
        </w:rPr>
        <w:t xml:space="preserve"> </w:t>
      </w:r>
    </w:p>
    <w:p w:rsidR="00BE7DB3" w:rsidRDefault="00BE7DB3" w:rsidP="00BE7DB3">
      <w:pPr>
        <w:pStyle w:val="aa"/>
        <w:spacing w:line="240" w:lineRule="atLeast"/>
        <w:outlineLvl w:val="1"/>
        <w:rPr>
          <w:b/>
          <w:bCs/>
          <w:iCs/>
        </w:rPr>
      </w:pPr>
    </w:p>
    <w:p w:rsidR="00BE7DB3" w:rsidRPr="00635A19" w:rsidRDefault="00BE7DB3" w:rsidP="00BE7DB3">
      <w:pPr>
        <w:pStyle w:val="aa"/>
        <w:spacing w:line="240" w:lineRule="atLeast"/>
        <w:outlineLvl w:val="1"/>
        <w:rPr>
          <w:b/>
          <w:bCs/>
          <w:iCs/>
        </w:rPr>
      </w:pPr>
      <w:r w:rsidRPr="00635A19">
        <w:rPr>
          <w:b/>
          <w:bCs/>
          <w:iCs/>
        </w:rPr>
        <w:t>Оценка достижения планируемых результатов</w:t>
      </w:r>
    </w:p>
    <w:p w:rsidR="00BE7DB3" w:rsidRDefault="00BE7DB3" w:rsidP="00BE7DB3">
      <w:pPr>
        <w:jc w:val="both"/>
      </w:pPr>
      <w:r>
        <w:t>А</w:t>
      </w:r>
      <w:r w:rsidRPr="00621650">
        <w:t>ттестация  по итогам года осуществляется на основе оценок за периоды по данному курсу</w:t>
      </w:r>
      <w:proofErr w:type="gramStart"/>
      <w:r w:rsidRPr="00621650">
        <w:t xml:space="preserve"> </w:t>
      </w:r>
      <w:r>
        <w:t>.</w:t>
      </w:r>
      <w:proofErr w:type="gramEnd"/>
      <w:r w:rsidRPr="00621650">
        <w:t>Индивидуальные достижения учащихся фиксируются в дневниках, в классных журналах.</w:t>
      </w:r>
    </w:p>
    <w:p w:rsidR="00DC05FC" w:rsidRDefault="00BE7DB3" w:rsidP="00BE7DB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</w:p>
    <w:p w:rsidR="00950C54" w:rsidRPr="00BE7DB3" w:rsidRDefault="00DC05FC" w:rsidP="00BE7DB3">
      <w:pPr>
        <w:jc w:val="both"/>
        <w:rPr>
          <w:sz w:val="28"/>
          <w:szCs w:val="28"/>
        </w:rPr>
      </w:pPr>
      <w:r>
        <w:rPr>
          <w:b/>
        </w:rPr>
        <w:t xml:space="preserve">                                                                 </w:t>
      </w:r>
      <w:r w:rsidR="00DA3575" w:rsidRPr="00777AFF">
        <w:rPr>
          <w:b/>
        </w:rPr>
        <w:t xml:space="preserve"> </w:t>
      </w:r>
      <w:r w:rsidR="00950C54" w:rsidRPr="00BE7DB3">
        <w:rPr>
          <w:b/>
          <w:sz w:val="28"/>
          <w:szCs w:val="28"/>
        </w:rPr>
        <w:t>Тематическое планирование</w:t>
      </w:r>
    </w:p>
    <w:p w:rsidR="00950C54" w:rsidRPr="00BE7DB3" w:rsidRDefault="00950C54" w:rsidP="00950C54">
      <w:pPr>
        <w:jc w:val="center"/>
        <w:rPr>
          <w:b/>
        </w:rPr>
      </w:pPr>
    </w:p>
    <w:p w:rsidR="00950C54" w:rsidRPr="00BE7DB3" w:rsidRDefault="00950C54"/>
    <w:p w:rsidR="00950C54" w:rsidRPr="00BE7DB3" w:rsidRDefault="00950C54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2733"/>
        <w:gridCol w:w="283"/>
        <w:gridCol w:w="1481"/>
        <w:gridCol w:w="3055"/>
        <w:gridCol w:w="4253"/>
        <w:gridCol w:w="992"/>
        <w:gridCol w:w="142"/>
        <w:gridCol w:w="850"/>
        <w:gridCol w:w="851"/>
      </w:tblGrid>
      <w:tr w:rsidR="00DC05FC" w:rsidRPr="00777AFF" w:rsidTr="00793239">
        <w:tc>
          <w:tcPr>
            <w:tcW w:w="636" w:type="dxa"/>
          </w:tcPr>
          <w:p w:rsidR="00DC05FC" w:rsidRPr="00777AFF" w:rsidRDefault="00DC05FC" w:rsidP="00D43708">
            <w:pPr>
              <w:jc w:val="center"/>
            </w:pPr>
          </w:p>
        </w:tc>
        <w:tc>
          <w:tcPr>
            <w:tcW w:w="11805" w:type="dxa"/>
            <w:gridSpan w:val="5"/>
          </w:tcPr>
          <w:p w:rsidR="00DC05FC" w:rsidRPr="00D353CE" w:rsidRDefault="00DC05FC" w:rsidP="00D437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 урока с этнокультурными особен</w:t>
            </w:r>
            <w:r w:rsidRPr="00D353CE">
              <w:rPr>
                <w:b/>
                <w:sz w:val="28"/>
                <w:szCs w:val="28"/>
              </w:rPr>
              <w:t>ностями РБ</w:t>
            </w:r>
          </w:p>
        </w:tc>
        <w:tc>
          <w:tcPr>
            <w:tcW w:w="992" w:type="dxa"/>
            <w:vMerge w:val="restart"/>
          </w:tcPr>
          <w:p w:rsidR="00DC05FC" w:rsidRDefault="00DC05FC" w:rsidP="00D43708">
            <w:pPr>
              <w:jc w:val="center"/>
            </w:pPr>
            <w:r>
              <w:t>Дата по плану</w:t>
            </w:r>
          </w:p>
        </w:tc>
        <w:tc>
          <w:tcPr>
            <w:tcW w:w="992" w:type="dxa"/>
            <w:gridSpan w:val="2"/>
            <w:vMerge w:val="restart"/>
          </w:tcPr>
          <w:p w:rsidR="00DC05FC" w:rsidRDefault="00DC05FC" w:rsidP="00D43708">
            <w:pPr>
              <w:jc w:val="center"/>
            </w:pPr>
            <w:proofErr w:type="spellStart"/>
            <w:r>
              <w:t>Фактичес</w:t>
            </w:r>
            <w:proofErr w:type="gramStart"/>
            <w:r>
              <w:t>.д</w:t>
            </w:r>
            <w:proofErr w:type="gramEnd"/>
            <w:r>
              <w:t>ата</w:t>
            </w:r>
            <w:proofErr w:type="spellEnd"/>
          </w:p>
        </w:tc>
        <w:tc>
          <w:tcPr>
            <w:tcW w:w="851" w:type="dxa"/>
            <w:vMerge w:val="restart"/>
          </w:tcPr>
          <w:p w:rsidR="00DC05FC" w:rsidRDefault="00793239" w:rsidP="00D43708">
            <w:pPr>
              <w:jc w:val="center"/>
            </w:pPr>
            <w:proofErr w:type="spellStart"/>
            <w:proofErr w:type="gramStart"/>
            <w:r>
              <w:t>При-меч</w:t>
            </w:r>
            <w:proofErr w:type="spellEnd"/>
            <w:proofErr w:type="gramEnd"/>
            <w:r>
              <w:t>.</w:t>
            </w:r>
          </w:p>
        </w:tc>
      </w:tr>
      <w:tr w:rsidR="00DC05FC" w:rsidRPr="00777AFF" w:rsidTr="00793239">
        <w:tc>
          <w:tcPr>
            <w:tcW w:w="636" w:type="dxa"/>
          </w:tcPr>
          <w:p w:rsidR="00DC05FC" w:rsidRPr="00777AFF" w:rsidRDefault="00DC05FC" w:rsidP="00D43708">
            <w:pPr>
              <w:jc w:val="center"/>
            </w:pPr>
            <w:r w:rsidRPr="00777AFF">
              <w:t>№</w:t>
            </w:r>
          </w:p>
        </w:tc>
        <w:tc>
          <w:tcPr>
            <w:tcW w:w="3016" w:type="dxa"/>
            <w:gridSpan w:val="2"/>
          </w:tcPr>
          <w:p w:rsidR="00DC05FC" w:rsidRPr="00777AFF" w:rsidRDefault="00DC05FC" w:rsidP="00D43708">
            <w:pPr>
              <w:jc w:val="center"/>
            </w:pPr>
            <w:r w:rsidRPr="00777AFF">
              <w:t>ПЕДАГОГИЧЕСКАЯ</w:t>
            </w:r>
          </w:p>
          <w:p w:rsidR="00DC05FC" w:rsidRPr="00777AFF" w:rsidRDefault="00DC05FC" w:rsidP="00D43708">
            <w:pPr>
              <w:jc w:val="center"/>
            </w:pPr>
            <w:r w:rsidRPr="00777AFF">
              <w:t>ЦЕЛЬ</w:t>
            </w:r>
          </w:p>
        </w:tc>
        <w:tc>
          <w:tcPr>
            <w:tcW w:w="1481" w:type="dxa"/>
          </w:tcPr>
          <w:p w:rsidR="00DC05FC" w:rsidRPr="00777AFF" w:rsidRDefault="00DC05FC" w:rsidP="00D43708">
            <w:pPr>
              <w:jc w:val="center"/>
            </w:pPr>
            <w:proofErr w:type="spellStart"/>
            <w:proofErr w:type="gramStart"/>
            <w:r>
              <w:t>Примеча-ние</w:t>
            </w:r>
            <w:proofErr w:type="spellEnd"/>
            <w:proofErr w:type="gramEnd"/>
          </w:p>
        </w:tc>
        <w:tc>
          <w:tcPr>
            <w:tcW w:w="3055" w:type="dxa"/>
          </w:tcPr>
          <w:p w:rsidR="00DC05FC" w:rsidRPr="00777AFF" w:rsidRDefault="00DC05FC" w:rsidP="00D43708">
            <w:pPr>
              <w:jc w:val="center"/>
            </w:pPr>
            <w:r w:rsidRPr="00777AFF">
              <w:t>ХОРОВОЕ ПЕНИЕ</w:t>
            </w:r>
          </w:p>
        </w:tc>
        <w:tc>
          <w:tcPr>
            <w:tcW w:w="4253" w:type="dxa"/>
          </w:tcPr>
          <w:p w:rsidR="00DC05FC" w:rsidRPr="00777AFF" w:rsidRDefault="00DC05FC" w:rsidP="00D43708">
            <w:pPr>
              <w:jc w:val="center"/>
            </w:pPr>
            <w:r w:rsidRPr="00777AFF">
              <w:t>СЛУШАНИЕ</w:t>
            </w:r>
          </w:p>
          <w:p w:rsidR="00DC05FC" w:rsidRPr="00777AFF" w:rsidRDefault="00DC05FC" w:rsidP="00D43708">
            <w:pPr>
              <w:jc w:val="center"/>
            </w:pPr>
            <w:r w:rsidRPr="00777AFF">
              <w:t>МУЗЫКИ</w:t>
            </w:r>
          </w:p>
        </w:tc>
        <w:tc>
          <w:tcPr>
            <w:tcW w:w="992" w:type="dxa"/>
            <w:vMerge/>
          </w:tcPr>
          <w:p w:rsidR="00DC05FC" w:rsidRPr="00777AFF" w:rsidRDefault="00DC05FC" w:rsidP="00D43708">
            <w:pPr>
              <w:jc w:val="center"/>
            </w:pPr>
          </w:p>
        </w:tc>
        <w:tc>
          <w:tcPr>
            <w:tcW w:w="992" w:type="dxa"/>
            <w:gridSpan w:val="2"/>
            <w:vMerge/>
          </w:tcPr>
          <w:p w:rsidR="00DC05FC" w:rsidRPr="00777AFF" w:rsidRDefault="00DC05FC" w:rsidP="00D43708">
            <w:pPr>
              <w:jc w:val="center"/>
            </w:pPr>
          </w:p>
        </w:tc>
        <w:tc>
          <w:tcPr>
            <w:tcW w:w="851" w:type="dxa"/>
            <w:vMerge/>
          </w:tcPr>
          <w:p w:rsidR="00DC05FC" w:rsidRPr="00777AFF" w:rsidRDefault="00DC05FC" w:rsidP="00D43708">
            <w:pPr>
              <w:jc w:val="center"/>
            </w:pPr>
          </w:p>
        </w:tc>
      </w:tr>
      <w:tr w:rsidR="00DC05FC" w:rsidRPr="00777AFF" w:rsidTr="00793239">
        <w:tc>
          <w:tcPr>
            <w:tcW w:w="636" w:type="dxa"/>
            <w:vMerge w:val="restart"/>
          </w:tcPr>
          <w:p w:rsidR="00DC05FC" w:rsidRPr="00BE7DB3" w:rsidRDefault="00DC05FC" w:rsidP="00D43708">
            <w:pPr>
              <w:jc w:val="center"/>
              <w:rPr>
                <w:b/>
              </w:rPr>
            </w:pPr>
            <w:r w:rsidRPr="00777AFF">
              <w:rPr>
                <w:b/>
              </w:rPr>
              <w:t>1.</w:t>
            </w:r>
          </w:p>
        </w:tc>
        <w:tc>
          <w:tcPr>
            <w:tcW w:w="13789" w:type="dxa"/>
            <w:gridSpan w:val="8"/>
          </w:tcPr>
          <w:p w:rsidR="00DC05FC" w:rsidRPr="00777AFF" w:rsidRDefault="00DC05FC" w:rsidP="00D43708">
            <w:pPr>
              <w:jc w:val="center"/>
            </w:pPr>
            <w:r w:rsidRPr="00777AFF">
              <w:rPr>
                <w:b/>
              </w:rPr>
              <w:t xml:space="preserve"> 1 четверть. ТРИ «КИТА» В МУЗЫКЕ.</w:t>
            </w:r>
          </w:p>
        </w:tc>
        <w:tc>
          <w:tcPr>
            <w:tcW w:w="851" w:type="dxa"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</w:p>
        </w:tc>
      </w:tr>
      <w:tr w:rsidR="00DC05FC" w:rsidRPr="00777AFF" w:rsidTr="00793239">
        <w:tc>
          <w:tcPr>
            <w:tcW w:w="636" w:type="dxa"/>
            <w:vMerge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</w:p>
        </w:tc>
        <w:tc>
          <w:tcPr>
            <w:tcW w:w="3016" w:type="dxa"/>
            <w:gridSpan w:val="2"/>
          </w:tcPr>
          <w:p w:rsidR="00DC05FC" w:rsidRPr="00777AFF" w:rsidRDefault="00DC05FC" w:rsidP="00D43708">
            <w:pPr>
              <w:jc w:val="both"/>
            </w:pPr>
            <w:r w:rsidRPr="00777AFF">
              <w:t xml:space="preserve">Познакомить с тремя </w:t>
            </w:r>
          </w:p>
          <w:p w:rsidR="00DC05FC" w:rsidRPr="00777AFF" w:rsidRDefault="00DC05FC" w:rsidP="00D43708">
            <w:pPr>
              <w:jc w:val="both"/>
            </w:pPr>
            <w:r w:rsidRPr="00777AFF">
              <w:t>основными жанрами музыки;</w:t>
            </w:r>
          </w:p>
          <w:p w:rsidR="00DC05FC" w:rsidRPr="00777AFF" w:rsidRDefault="00DC05FC" w:rsidP="00D43708">
            <w:pPr>
              <w:jc w:val="both"/>
            </w:pPr>
            <w:r w:rsidRPr="00777AFF">
              <w:t xml:space="preserve">Воспитание уважения </w:t>
            </w:r>
            <w:proofErr w:type="gramStart"/>
            <w:r w:rsidRPr="00777AFF">
              <w:t>к</w:t>
            </w:r>
            <w:proofErr w:type="gramEnd"/>
            <w:r w:rsidRPr="00777AFF">
              <w:t xml:space="preserve"> </w:t>
            </w:r>
          </w:p>
          <w:p w:rsidR="00DC05FC" w:rsidRPr="00777AFF" w:rsidRDefault="00DC05FC" w:rsidP="00D43708">
            <w:pPr>
              <w:jc w:val="both"/>
            </w:pPr>
            <w:r w:rsidRPr="00777AFF">
              <w:t xml:space="preserve">композитору, исполнителю, </w:t>
            </w:r>
          </w:p>
          <w:p w:rsidR="00DC05FC" w:rsidRPr="00777AFF" w:rsidRDefault="00DC05FC" w:rsidP="00D43708">
            <w:pPr>
              <w:jc w:val="both"/>
            </w:pPr>
            <w:r w:rsidRPr="00777AFF">
              <w:t>слушателю.</w:t>
            </w:r>
          </w:p>
        </w:tc>
        <w:tc>
          <w:tcPr>
            <w:tcW w:w="1481" w:type="dxa"/>
          </w:tcPr>
          <w:p w:rsidR="00DC05FC" w:rsidRPr="00777AFF" w:rsidRDefault="00DC05FC" w:rsidP="00D43708">
            <w:pPr>
              <w:jc w:val="both"/>
            </w:pPr>
            <w:r w:rsidRPr="00777AFF">
              <w:t>организационный</w:t>
            </w:r>
          </w:p>
        </w:tc>
        <w:tc>
          <w:tcPr>
            <w:tcW w:w="3055" w:type="dxa"/>
          </w:tcPr>
          <w:p w:rsidR="00DC05FC" w:rsidRPr="00777AFF" w:rsidRDefault="00DC05FC" w:rsidP="00D43708">
            <w:r w:rsidRPr="00777AFF">
              <w:t xml:space="preserve">«Песня о школе» </w:t>
            </w:r>
            <w:proofErr w:type="spellStart"/>
            <w:r w:rsidRPr="00777AFF">
              <w:t>Д.Б.Кабалевский</w:t>
            </w:r>
            <w:proofErr w:type="spellEnd"/>
            <w:r w:rsidRPr="00777AFF">
              <w:t>. – разучивание.</w:t>
            </w:r>
          </w:p>
          <w:p w:rsidR="00DC05FC" w:rsidRPr="00777AFF" w:rsidRDefault="00DC05FC" w:rsidP="00D43708">
            <w:r w:rsidRPr="00777AFF">
              <w:t>«Во поле береза стояла» - исполнение.</w:t>
            </w:r>
          </w:p>
          <w:p w:rsidR="00DC05FC" w:rsidRPr="00777AFF" w:rsidRDefault="00DC05FC" w:rsidP="00D43708">
            <w:r w:rsidRPr="00777AFF">
              <w:t>«</w:t>
            </w:r>
            <w:proofErr w:type="gramStart"/>
            <w:r w:rsidRPr="00777AFF">
              <w:t>Пире</w:t>
            </w:r>
            <w:proofErr w:type="gramEnd"/>
            <w:r w:rsidRPr="00777AFF">
              <w:t xml:space="preserve"> </w:t>
            </w:r>
            <w:proofErr w:type="spellStart"/>
            <w:r w:rsidRPr="00777AFF">
              <w:t>лайăх</w:t>
            </w:r>
            <w:proofErr w:type="spellEnd"/>
            <w:r w:rsidRPr="00777AFF">
              <w:t xml:space="preserve"> </w:t>
            </w:r>
            <w:proofErr w:type="spellStart"/>
            <w:r w:rsidRPr="00777AFF">
              <w:t>вĕренме</w:t>
            </w:r>
            <w:proofErr w:type="spellEnd"/>
            <w:r w:rsidRPr="00777AFF">
              <w:t xml:space="preserve">» В.Воробьева – </w:t>
            </w:r>
            <w:proofErr w:type="spellStart"/>
            <w:r w:rsidRPr="00777AFF">
              <w:t>испол</w:t>
            </w:r>
            <w:proofErr w:type="spellEnd"/>
            <w:r w:rsidRPr="00777AFF">
              <w:t>.</w:t>
            </w:r>
          </w:p>
        </w:tc>
        <w:tc>
          <w:tcPr>
            <w:tcW w:w="4253" w:type="dxa"/>
          </w:tcPr>
          <w:p w:rsidR="00DC05FC" w:rsidRPr="00777AFF" w:rsidRDefault="00DC05FC" w:rsidP="00D43708">
            <w:r w:rsidRPr="00777AFF">
              <w:t>Три жанра: песня, танец, марш – определение простейших образцов учащимися.</w:t>
            </w:r>
          </w:p>
          <w:p w:rsidR="00DC05FC" w:rsidRPr="00777AFF" w:rsidRDefault="00DC05FC" w:rsidP="00D43708">
            <w:r w:rsidRPr="00777AFF">
              <w:t xml:space="preserve">С.Рахманинов «Итальянская полька» </w:t>
            </w:r>
          </w:p>
          <w:p w:rsidR="00DC05FC" w:rsidRPr="00777AFF" w:rsidRDefault="00DC05FC" w:rsidP="00D43708">
            <w:pPr>
              <w:jc w:val="both"/>
            </w:pPr>
            <w:r w:rsidRPr="00777AFF">
              <w:t>С.Прокофьев «Марш».</w:t>
            </w:r>
          </w:p>
        </w:tc>
        <w:tc>
          <w:tcPr>
            <w:tcW w:w="992" w:type="dxa"/>
          </w:tcPr>
          <w:p w:rsidR="00DC05FC" w:rsidRPr="00777AFF" w:rsidRDefault="00DC05FC" w:rsidP="00D43708"/>
        </w:tc>
        <w:tc>
          <w:tcPr>
            <w:tcW w:w="992" w:type="dxa"/>
            <w:gridSpan w:val="2"/>
          </w:tcPr>
          <w:p w:rsidR="00DC05FC" w:rsidRPr="00777AFF" w:rsidRDefault="00DC05FC" w:rsidP="00D43708">
            <w:pPr>
              <w:jc w:val="both"/>
            </w:pPr>
          </w:p>
        </w:tc>
        <w:tc>
          <w:tcPr>
            <w:tcW w:w="851" w:type="dxa"/>
          </w:tcPr>
          <w:p w:rsidR="00DC05FC" w:rsidRPr="00777AFF" w:rsidRDefault="00DC05FC" w:rsidP="00D43708">
            <w:pPr>
              <w:jc w:val="both"/>
            </w:pPr>
          </w:p>
        </w:tc>
      </w:tr>
      <w:tr w:rsidR="00DC05FC" w:rsidRPr="00777AFF" w:rsidTr="00793239">
        <w:tc>
          <w:tcPr>
            <w:tcW w:w="636" w:type="dxa"/>
            <w:vMerge w:val="restart"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  <w:r w:rsidRPr="00777AFF">
              <w:rPr>
                <w:b/>
              </w:rPr>
              <w:t>.2</w:t>
            </w:r>
          </w:p>
        </w:tc>
        <w:tc>
          <w:tcPr>
            <w:tcW w:w="13789" w:type="dxa"/>
            <w:gridSpan w:val="8"/>
          </w:tcPr>
          <w:p w:rsidR="00DC05FC" w:rsidRPr="00777AFF" w:rsidRDefault="00DC05FC" w:rsidP="00D43708">
            <w:pPr>
              <w:jc w:val="center"/>
            </w:pPr>
            <w:r w:rsidRPr="00777AFF">
              <w:rPr>
                <w:b/>
              </w:rPr>
              <w:t>ЗНАКОМСТВО С ЖАНРОМ «МАРШ».</w:t>
            </w:r>
          </w:p>
        </w:tc>
        <w:tc>
          <w:tcPr>
            <w:tcW w:w="851" w:type="dxa"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</w:p>
        </w:tc>
      </w:tr>
      <w:tr w:rsidR="00DC05FC" w:rsidRPr="00777AFF" w:rsidTr="00793239">
        <w:tc>
          <w:tcPr>
            <w:tcW w:w="636" w:type="dxa"/>
            <w:vMerge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</w:p>
        </w:tc>
        <w:tc>
          <w:tcPr>
            <w:tcW w:w="3016" w:type="dxa"/>
            <w:gridSpan w:val="2"/>
          </w:tcPr>
          <w:p w:rsidR="00DC05FC" w:rsidRPr="00777AFF" w:rsidRDefault="00DC05FC" w:rsidP="00D43708">
            <w:pPr>
              <w:jc w:val="both"/>
            </w:pPr>
            <w:r w:rsidRPr="00777AFF">
              <w:t xml:space="preserve">Прививать интерес к уроку </w:t>
            </w:r>
          </w:p>
          <w:p w:rsidR="00DC05FC" w:rsidRPr="00777AFF" w:rsidRDefault="00DC05FC" w:rsidP="00D43708">
            <w:pPr>
              <w:jc w:val="both"/>
            </w:pPr>
            <w:r w:rsidRPr="00777AFF">
              <w:t xml:space="preserve">музыки; познакомить </w:t>
            </w:r>
            <w:proofErr w:type="gramStart"/>
            <w:r w:rsidRPr="00777AFF">
              <w:t>с</w:t>
            </w:r>
            <w:proofErr w:type="gramEnd"/>
            <w:r w:rsidRPr="00777AFF">
              <w:t xml:space="preserve"> </w:t>
            </w:r>
          </w:p>
          <w:p w:rsidR="00DC05FC" w:rsidRPr="00777AFF" w:rsidRDefault="00DC05FC" w:rsidP="00D43708">
            <w:pPr>
              <w:jc w:val="both"/>
            </w:pPr>
            <w:r w:rsidRPr="00777AFF">
              <w:t xml:space="preserve">жанром марша; воспитывать </w:t>
            </w:r>
          </w:p>
          <w:p w:rsidR="00DC05FC" w:rsidRPr="00777AFF" w:rsidRDefault="00DC05FC" w:rsidP="00D43708">
            <w:pPr>
              <w:jc w:val="both"/>
            </w:pPr>
            <w:r w:rsidRPr="00777AFF">
              <w:t xml:space="preserve">уважение к школе, к жизни </w:t>
            </w:r>
          </w:p>
          <w:p w:rsidR="00DC05FC" w:rsidRPr="00777AFF" w:rsidRDefault="00DC05FC" w:rsidP="00D43708">
            <w:pPr>
              <w:jc w:val="both"/>
            </w:pPr>
            <w:r w:rsidRPr="00777AFF">
              <w:t xml:space="preserve">школы; </w:t>
            </w:r>
          </w:p>
        </w:tc>
        <w:tc>
          <w:tcPr>
            <w:tcW w:w="1481" w:type="dxa"/>
          </w:tcPr>
          <w:p w:rsidR="00DC05FC" w:rsidRPr="00777AFF" w:rsidRDefault="00DC05FC" w:rsidP="00D43708">
            <w:pPr>
              <w:jc w:val="both"/>
            </w:pPr>
            <w:r w:rsidRPr="00777AFF">
              <w:t xml:space="preserve">Знакомство </w:t>
            </w:r>
          </w:p>
          <w:p w:rsidR="00DC05FC" w:rsidRPr="00777AFF" w:rsidRDefault="00DC05FC" w:rsidP="00D43708">
            <w:r w:rsidRPr="00777AFF">
              <w:t>с новым материалом</w:t>
            </w:r>
          </w:p>
        </w:tc>
        <w:tc>
          <w:tcPr>
            <w:tcW w:w="3055" w:type="dxa"/>
          </w:tcPr>
          <w:p w:rsidR="00DC05FC" w:rsidRPr="00777AFF" w:rsidRDefault="00DC05FC" w:rsidP="00D43708">
            <w:r w:rsidRPr="00777AFF">
              <w:t xml:space="preserve">«Песня о школе» </w:t>
            </w:r>
            <w:proofErr w:type="gramStart"/>
            <w:r w:rsidRPr="00777AFF">
              <w:t>-в</w:t>
            </w:r>
            <w:proofErr w:type="gramEnd"/>
            <w:r w:rsidRPr="00777AFF">
              <w:t>ырабатывать навыки пения в ансамбле</w:t>
            </w:r>
          </w:p>
          <w:p w:rsidR="00DC05FC" w:rsidRPr="00777AFF" w:rsidRDefault="00DC05FC" w:rsidP="00D43708">
            <w:r w:rsidRPr="00777AFF">
              <w:t>«Во поле береза стояла» - исполнение</w:t>
            </w:r>
          </w:p>
          <w:p w:rsidR="00DC05FC" w:rsidRPr="00777AFF" w:rsidRDefault="00DC05FC" w:rsidP="00D43708">
            <w:r w:rsidRPr="00777AFF">
              <w:t>«Марш» Ф.Васильева</w:t>
            </w:r>
          </w:p>
        </w:tc>
        <w:tc>
          <w:tcPr>
            <w:tcW w:w="4253" w:type="dxa"/>
          </w:tcPr>
          <w:p w:rsidR="00DC05FC" w:rsidRPr="00777AFF" w:rsidRDefault="00DC05FC" w:rsidP="00D43708">
            <w:r w:rsidRPr="00777AFF">
              <w:t xml:space="preserve">Три варианта марша: «Встречный марш» </w:t>
            </w:r>
            <w:proofErr w:type="spellStart"/>
            <w:r w:rsidRPr="00777AFF">
              <w:t>С.Чернецкого</w:t>
            </w:r>
            <w:proofErr w:type="spellEnd"/>
            <w:r w:rsidRPr="00777AFF">
              <w:t xml:space="preserve">, «Футбольный марш» </w:t>
            </w:r>
            <w:proofErr w:type="spellStart"/>
            <w:r w:rsidRPr="00777AFF">
              <w:t>М.Блантера</w:t>
            </w:r>
            <w:proofErr w:type="spellEnd"/>
            <w:r w:rsidRPr="00777AFF">
              <w:t>, «Пионерский марш»</w:t>
            </w:r>
          </w:p>
          <w:p w:rsidR="00DC05FC" w:rsidRPr="00777AFF" w:rsidRDefault="00DC05FC" w:rsidP="00D43708">
            <w:r w:rsidRPr="00777AFF">
              <w:t xml:space="preserve">«Марш деревянных солдатиков» П.Чайковский – слушание </w:t>
            </w:r>
          </w:p>
        </w:tc>
        <w:tc>
          <w:tcPr>
            <w:tcW w:w="1134" w:type="dxa"/>
            <w:gridSpan w:val="2"/>
          </w:tcPr>
          <w:p w:rsidR="00DC05FC" w:rsidRPr="00777AFF" w:rsidRDefault="00DC05FC" w:rsidP="00D43708">
            <w:pPr>
              <w:jc w:val="both"/>
            </w:pPr>
          </w:p>
        </w:tc>
        <w:tc>
          <w:tcPr>
            <w:tcW w:w="850" w:type="dxa"/>
          </w:tcPr>
          <w:p w:rsidR="00DC05FC" w:rsidRPr="00777AFF" w:rsidRDefault="00DC05FC" w:rsidP="00D43708">
            <w:pPr>
              <w:jc w:val="both"/>
            </w:pPr>
            <w:r w:rsidRPr="00777AFF">
              <w:t xml:space="preserve"> </w:t>
            </w:r>
          </w:p>
        </w:tc>
        <w:tc>
          <w:tcPr>
            <w:tcW w:w="851" w:type="dxa"/>
          </w:tcPr>
          <w:p w:rsidR="00DC05FC" w:rsidRPr="00777AFF" w:rsidRDefault="00DC05FC" w:rsidP="00D43708">
            <w:pPr>
              <w:jc w:val="both"/>
            </w:pPr>
          </w:p>
        </w:tc>
      </w:tr>
      <w:tr w:rsidR="00DC05FC" w:rsidRPr="00777AFF" w:rsidTr="00793239">
        <w:tc>
          <w:tcPr>
            <w:tcW w:w="636" w:type="dxa"/>
            <w:vMerge w:val="restart"/>
          </w:tcPr>
          <w:p w:rsidR="00DC05FC" w:rsidRPr="00777AFF" w:rsidRDefault="00DC05FC" w:rsidP="00D43708">
            <w:pPr>
              <w:rPr>
                <w:b/>
              </w:rPr>
            </w:pPr>
            <w:r w:rsidRPr="00777AFF">
              <w:rPr>
                <w:b/>
              </w:rPr>
              <w:t xml:space="preserve">  3</w:t>
            </w:r>
          </w:p>
        </w:tc>
        <w:tc>
          <w:tcPr>
            <w:tcW w:w="13789" w:type="dxa"/>
            <w:gridSpan w:val="8"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  <w:r w:rsidRPr="00777AFF">
              <w:rPr>
                <w:b/>
              </w:rPr>
              <w:t>МАРШ</w:t>
            </w:r>
          </w:p>
        </w:tc>
        <w:tc>
          <w:tcPr>
            <w:tcW w:w="851" w:type="dxa"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</w:p>
        </w:tc>
      </w:tr>
      <w:tr w:rsidR="00DC05FC" w:rsidRPr="00777AFF" w:rsidTr="00793239">
        <w:tc>
          <w:tcPr>
            <w:tcW w:w="636" w:type="dxa"/>
            <w:vMerge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</w:p>
        </w:tc>
        <w:tc>
          <w:tcPr>
            <w:tcW w:w="3016" w:type="dxa"/>
            <w:gridSpan w:val="2"/>
          </w:tcPr>
          <w:p w:rsidR="00DC05FC" w:rsidRPr="00777AFF" w:rsidRDefault="00DC05FC" w:rsidP="00D43708">
            <w:pPr>
              <w:jc w:val="both"/>
            </w:pPr>
            <w:r w:rsidRPr="00777AFF">
              <w:t xml:space="preserve">Расширить и углубить </w:t>
            </w:r>
            <w:r w:rsidRPr="00777AFF">
              <w:lastRenderedPageBreak/>
              <w:t xml:space="preserve">знание </w:t>
            </w:r>
          </w:p>
          <w:p w:rsidR="00DC05FC" w:rsidRPr="00777AFF" w:rsidRDefault="00DC05FC" w:rsidP="00D43708">
            <w:pPr>
              <w:jc w:val="both"/>
            </w:pPr>
            <w:r w:rsidRPr="00777AFF">
              <w:t>детей об этом жанре;</w:t>
            </w:r>
          </w:p>
          <w:p w:rsidR="00DC05FC" w:rsidRPr="00777AFF" w:rsidRDefault="00DC05FC" w:rsidP="00D43708">
            <w:pPr>
              <w:jc w:val="both"/>
            </w:pPr>
            <w:r w:rsidRPr="00777AFF">
              <w:t>Закрепить тему</w:t>
            </w:r>
          </w:p>
        </w:tc>
        <w:tc>
          <w:tcPr>
            <w:tcW w:w="1481" w:type="dxa"/>
          </w:tcPr>
          <w:p w:rsidR="00DC05FC" w:rsidRPr="00777AFF" w:rsidRDefault="00DC05FC" w:rsidP="00D43708">
            <w:pPr>
              <w:jc w:val="both"/>
            </w:pPr>
            <w:r w:rsidRPr="00777AFF">
              <w:lastRenderedPageBreak/>
              <w:t xml:space="preserve">Урок </w:t>
            </w:r>
          </w:p>
          <w:p w:rsidR="00DC05FC" w:rsidRPr="00777AFF" w:rsidRDefault="00DC05FC" w:rsidP="00D43708">
            <w:pPr>
              <w:jc w:val="both"/>
            </w:pPr>
            <w:r w:rsidRPr="00777AFF">
              <w:lastRenderedPageBreak/>
              <w:t>закрепления</w:t>
            </w:r>
          </w:p>
        </w:tc>
        <w:tc>
          <w:tcPr>
            <w:tcW w:w="3055" w:type="dxa"/>
          </w:tcPr>
          <w:p w:rsidR="00DC05FC" w:rsidRPr="00777AFF" w:rsidRDefault="00DC05FC" w:rsidP="00D43708">
            <w:r w:rsidRPr="00777AFF">
              <w:lastRenderedPageBreak/>
              <w:t xml:space="preserve">«Уж как шла лиса» (р.н.п.) </w:t>
            </w:r>
            <w:r w:rsidRPr="00777AFF">
              <w:lastRenderedPageBreak/>
              <w:t>– разучивание</w:t>
            </w:r>
          </w:p>
          <w:p w:rsidR="00DC05FC" w:rsidRPr="00777AFF" w:rsidRDefault="00DC05FC" w:rsidP="00D43708">
            <w:r w:rsidRPr="00777AFF">
              <w:t>«Песня о школе» - исполнение.</w:t>
            </w:r>
          </w:p>
        </w:tc>
        <w:tc>
          <w:tcPr>
            <w:tcW w:w="4253" w:type="dxa"/>
          </w:tcPr>
          <w:p w:rsidR="00DC05FC" w:rsidRPr="00777AFF" w:rsidRDefault="00DC05FC" w:rsidP="00D43708">
            <w:r w:rsidRPr="00777AFF">
              <w:lastRenderedPageBreak/>
              <w:t xml:space="preserve">«Три варианта марша» </w:t>
            </w:r>
            <w:proofErr w:type="spellStart"/>
            <w:r w:rsidRPr="00777AFF">
              <w:t>Д.Кабалевский</w:t>
            </w:r>
            <w:proofErr w:type="spellEnd"/>
            <w:r w:rsidRPr="00777AFF">
              <w:t xml:space="preserve"> </w:t>
            </w:r>
            <w:r w:rsidRPr="00777AFF">
              <w:lastRenderedPageBreak/>
              <w:t xml:space="preserve">- сопоставление, узнавание музыки  </w:t>
            </w:r>
          </w:p>
        </w:tc>
        <w:tc>
          <w:tcPr>
            <w:tcW w:w="1134" w:type="dxa"/>
            <w:gridSpan w:val="2"/>
          </w:tcPr>
          <w:p w:rsidR="00DC05FC" w:rsidRPr="00777AFF" w:rsidRDefault="00DC05FC" w:rsidP="00D43708">
            <w:pPr>
              <w:jc w:val="both"/>
            </w:pPr>
          </w:p>
        </w:tc>
        <w:tc>
          <w:tcPr>
            <w:tcW w:w="850" w:type="dxa"/>
          </w:tcPr>
          <w:p w:rsidR="00DC05FC" w:rsidRPr="00777AFF" w:rsidRDefault="00DC05FC" w:rsidP="00D43708">
            <w:pPr>
              <w:jc w:val="both"/>
            </w:pPr>
            <w:r w:rsidRPr="00777AFF">
              <w:t xml:space="preserve"> </w:t>
            </w:r>
          </w:p>
          <w:p w:rsidR="00DC05FC" w:rsidRPr="00777AFF" w:rsidRDefault="00DC05FC" w:rsidP="00D43708">
            <w:pPr>
              <w:jc w:val="both"/>
            </w:pPr>
          </w:p>
        </w:tc>
        <w:tc>
          <w:tcPr>
            <w:tcW w:w="851" w:type="dxa"/>
          </w:tcPr>
          <w:p w:rsidR="00DC05FC" w:rsidRPr="00777AFF" w:rsidRDefault="00DC05FC" w:rsidP="00D43708">
            <w:pPr>
              <w:jc w:val="both"/>
            </w:pPr>
          </w:p>
        </w:tc>
      </w:tr>
      <w:tr w:rsidR="00DC05FC" w:rsidRPr="00777AFF" w:rsidTr="00793239">
        <w:tc>
          <w:tcPr>
            <w:tcW w:w="636" w:type="dxa"/>
            <w:vMerge w:val="restart"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  <w:r w:rsidRPr="00777AFF">
              <w:rPr>
                <w:b/>
              </w:rPr>
              <w:lastRenderedPageBreak/>
              <w:t>4</w:t>
            </w:r>
          </w:p>
        </w:tc>
        <w:tc>
          <w:tcPr>
            <w:tcW w:w="13789" w:type="dxa"/>
            <w:gridSpan w:val="8"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  <w:r w:rsidRPr="00777AFF">
              <w:rPr>
                <w:b/>
              </w:rPr>
              <w:t>ЗНАКОМСТВО С ЖАНРОМ ТАНЕЦ</w:t>
            </w:r>
          </w:p>
        </w:tc>
        <w:tc>
          <w:tcPr>
            <w:tcW w:w="851" w:type="dxa"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</w:p>
        </w:tc>
      </w:tr>
      <w:tr w:rsidR="00DC05FC" w:rsidRPr="00777AFF" w:rsidTr="00793239">
        <w:tc>
          <w:tcPr>
            <w:tcW w:w="636" w:type="dxa"/>
            <w:vMerge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</w:p>
        </w:tc>
        <w:tc>
          <w:tcPr>
            <w:tcW w:w="3016" w:type="dxa"/>
            <w:gridSpan w:val="2"/>
          </w:tcPr>
          <w:p w:rsidR="00DC05FC" w:rsidRPr="00777AFF" w:rsidRDefault="00DC05FC" w:rsidP="00D43708">
            <w:pPr>
              <w:jc w:val="both"/>
            </w:pPr>
            <w:r w:rsidRPr="00777AFF">
              <w:t xml:space="preserve">Познакомить с жанром </w:t>
            </w:r>
          </w:p>
          <w:p w:rsidR="00DC05FC" w:rsidRPr="00777AFF" w:rsidRDefault="00DC05FC" w:rsidP="00D43708">
            <w:pPr>
              <w:jc w:val="both"/>
            </w:pPr>
            <w:r w:rsidRPr="00777AFF">
              <w:t xml:space="preserve">танца, обстоятельствами, </w:t>
            </w:r>
          </w:p>
          <w:p w:rsidR="00DC05FC" w:rsidRPr="00777AFF" w:rsidRDefault="00DC05FC" w:rsidP="00D43708">
            <w:pPr>
              <w:jc w:val="both"/>
            </w:pPr>
            <w:r w:rsidRPr="00777AFF">
              <w:t xml:space="preserve">при которых звучит </w:t>
            </w:r>
          </w:p>
          <w:p w:rsidR="00DC05FC" w:rsidRPr="00777AFF" w:rsidRDefault="00DC05FC" w:rsidP="00D43708">
            <w:pPr>
              <w:jc w:val="both"/>
            </w:pPr>
            <w:r w:rsidRPr="00777AFF">
              <w:t>танцевальная музыка;</w:t>
            </w:r>
          </w:p>
        </w:tc>
        <w:tc>
          <w:tcPr>
            <w:tcW w:w="1481" w:type="dxa"/>
          </w:tcPr>
          <w:p w:rsidR="00DC05FC" w:rsidRPr="00777AFF" w:rsidRDefault="00DC05FC" w:rsidP="00D43708">
            <w:pPr>
              <w:jc w:val="both"/>
            </w:pPr>
            <w:r w:rsidRPr="00777AFF">
              <w:t xml:space="preserve">Знакомство </w:t>
            </w:r>
          </w:p>
          <w:p w:rsidR="00DC05FC" w:rsidRPr="00777AFF" w:rsidRDefault="00DC05FC" w:rsidP="00D43708">
            <w:r w:rsidRPr="00777AFF">
              <w:t>с новым материалом</w:t>
            </w:r>
          </w:p>
        </w:tc>
        <w:tc>
          <w:tcPr>
            <w:tcW w:w="3055" w:type="dxa"/>
          </w:tcPr>
          <w:p w:rsidR="00DC05FC" w:rsidRPr="00777AFF" w:rsidRDefault="00DC05FC" w:rsidP="00D43708">
            <w:r w:rsidRPr="00777AFF">
              <w:t>«Уж как шла лиса» - исполнение</w:t>
            </w:r>
          </w:p>
          <w:p w:rsidR="00DC05FC" w:rsidRPr="00777AFF" w:rsidRDefault="00DC05FC" w:rsidP="00D43708">
            <w:r w:rsidRPr="00777AFF">
              <w:t xml:space="preserve">«Веселый музыкант» А.Филиппенко </w:t>
            </w:r>
            <w:proofErr w:type="gramStart"/>
            <w:r w:rsidRPr="00777AFF">
              <w:t>-р</w:t>
            </w:r>
            <w:proofErr w:type="gramEnd"/>
            <w:r w:rsidRPr="00777AFF">
              <w:t>азучивание</w:t>
            </w:r>
          </w:p>
        </w:tc>
        <w:tc>
          <w:tcPr>
            <w:tcW w:w="4253" w:type="dxa"/>
          </w:tcPr>
          <w:p w:rsidR="00DC05FC" w:rsidRPr="00777AFF" w:rsidRDefault="00DC05FC" w:rsidP="00D43708">
            <w:r w:rsidRPr="00777AFF">
              <w:t xml:space="preserve">С.Рахманинов «Итальянская полька» - </w:t>
            </w:r>
            <w:proofErr w:type="spellStart"/>
            <w:r w:rsidRPr="00777AFF">
              <w:t>слуш</w:t>
            </w:r>
            <w:proofErr w:type="spellEnd"/>
            <w:r w:rsidRPr="00777AFF">
              <w:t>.</w:t>
            </w:r>
          </w:p>
          <w:p w:rsidR="00DC05FC" w:rsidRPr="00777AFF" w:rsidRDefault="00DC05FC" w:rsidP="00D43708">
            <w:r w:rsidRPr="00777AFF">
              <w:t>П.Чайковский «Детский альбом» пьесы: «Полька», «Вальс» «Мазурка»</w:t>
            </w:r>
          </w:p>
        </w:tc>
        <w:tc>
          <w:tcPr>
            <w:tcW w:w="1134" w:type="dxa"/>
            <w:gridSpan w:val="2"/>
          </w:tcPr>
          <w:p w:rsidR="00DC05FC" w:rsidRPr="00777AFF" w:rsidRDefault="00DC05FC" w:rsidP="00D43708"/>
        </w:tc>
        <w:tc>
          <w:tcPr>
            <w:tcW w:w="850" w:type="dxa"/>
          </w:tcPr>
          <w:p w:rsidR="00DC05FC" w:rsidRPr="00777AFF" w:rsidRDefault="00DC05FC" w:rsidP="00D43708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C05FC" w:rsidRPr="00777AFF" w:rsidRDefault="00DC05FC" w:rsidP="00D43708">
            <w:pPr>
              <w:jc w:val="both"/>
              <w:rPr>
                <w:b/>
              </w:rPr>
            </w:pPr>
          </w:p>
        </w:tc>
      </w:tr>
      <w:tr w:rsidR="00DC05FC" w:rsidRPr="00777AFF" w:rsidTr="00793239">
        <w:tc>
          <w:tcPr>
            <w:tcW w:w="636" w:type="dxa"/>
          </w:tcPr>
          <w:p w:rsidR="00DC05FC" w:rsidRPr="00777AFF" w:rsidRDefault="00DC05FC" w:rsidP="00D43708">
            <w:pPr>
              <w:rPr>
                <w:b/>
              </w:rPr>
            </w:pPr>
            <w:r w:rsidRPr="00777AFF">
              <w:rPr>
                <w:b/>
              </w:rPr>
              <w:t xml:space="preserve">   5</w:t>
            </w:r>
          </w:p>
        </w:tc>
        <w:tc>
          <w:tcPr>
            <w:tcW w:w="13789" w:type="dxa"/>
            <w:gridSpan w:val="8"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  <w:r w:rsidRPr="00777AFF">
              <w:rPr>
                <w:b/>
              </w:rPr>
              <w:t>ТАНЕЦ</w:t>
            </w:r>
            <w:r>
              <w:rPr>
                <w:b/>
              </w:rPr>
              <w:t xml:space="preserve">. </w:t>
            </w:r>
            <w:r w:rsidRPr="001343C2">
              <w:rPr>
                <w:b/>
                <w:i/>
                <w:sz w:val="28"/>
                <w:szCs w:val="28"/>
              </w:rPr>
              <w:t>В мире танца.</w:t>
            </w:r>
          </w:p>
        </w:tc>
        <w:tc>
          <w:tcPr>
            <w:tcW w:w="851" w:type="dxa"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</w:p>
        </w:tc>
      </w:tr>
      <w:tr w:rsidR="00DC05FC" w:rsidRPr="00777AFF" w:rsidTr="00793239">
        <w:tc>
          <w:tcPr>
            <w:tcW w:w="636" w:type="dxa"/>
            <w:tcBorders>
              <w:top w:val="nil"/>
            </w:tcBorders>
          </w:tcPr>
          <w:p w:rsidR="00DC05FC" w:rsidRPr="00777AFF" w:rsidRDefault="00DC05FC" w:rsidP="00D43708">
            <w:pPr>
              <w:jc w:val="center"/>
              <w:rPr>
                <w:b/>
              </w:rPr>
            </w:pPr>
          </w:p>
        </w:tc>
        <w:tc>
          <w:tcPr>
            <w:tcW w:w="3016" w:type="dxa"/>
            <w:gridSpan w:val="2"/>
          </w:tcPr>
          <w:p w:rsidR="00DC05FC" w:rsidRPr="00777AFF" w:rsidRDefault="00DC05FC" w:rsidP="00D43708">
            <w:pPr>
              <w:jc w:val="both"/>
            </w:pPr>
            <w:r w:rsidRPr="00777AFF">
              <w:t xml:space="preserve">Научить определять музыку </w:t>
            </w:r>
          </w:p>
          <w:p w:rsidR="00DC05FC" w:rsidRPr="00777AFF" w:rsidRDefault="00DC05FC" w:rsidP="00D43708">
            <w:pPr>
              <w:jc w:val="both"/>
            </w:pPr>
            <w:r w:rsidRPr="00777AFF">
              <w:t xml:space="preserve">танца среди другой музыки; </w:t>
            </w:r>
          </w:p>
          <w:p w:rsidR="00DC05FC" w:rsidRPr="00777AFF" w:rsidRDefault="00DC05FC" w:rsidP="00D43708">
            <w:pPr>
              <w:jc w:val="both"/>
            </w:pPr>
            <w:r w:rsidRPr="00777AFF">
              <w:t xml:space="preserve">продолжить изучение и </w:t>
            </w:r>
          </w:p>
          <w:p w:rsidR="00DC05FC" w:rsidRPr="00777AFF" w:rsidRDefault="00DC05FC" w:rsidP="00D43708">
            <w:pPr>
              <w:jc w:val="both"/>
            </w:pPr>
            <w:r w:rsidRPr="00777AFF">
              <w:t>расширить знания о жанре</w:t>
            </w:r>
          </w:p>
          <w:p w:rsidR="00DC05FC" w:rsidRPr="00777AFF" w:rsidRDefault="00DC05FC" w:rsidP="00D43708">
            <w:pPr>
              <w:jc w:val="both"/>
            </w:pPr>
            <w:r w:rsidRPr="00777AFF">
              <w:t xml:space="preserve"> «танец»</w:t>
            </w:r>
          </w:p>
        </w:tc>
        <w:tc>
          <w:tcPr>
            <w:tcW w:w="1481" w:type="dxa"/>
          </w:tcPr>
          <w:p w:rsidR="00DC05FC" w:rsidRPr="00777AFF" w:rsidRDefault="00DC05FC" w:rsidP="00D43708">
            <w:pPr>
              <w:jc w:val="both"/>
            </w:pPr>
            <w:r w:rsidRPr="00777AFF">
              <w:t xml:space="preserve">Урок </w:t>
            </w:r>
          </w:p>
          <w:p w:rsidR="00DC05FC" w:rsidRPr="00777AFF" w:rsidRDefault="00DC05FC" w:rsidP="00D43708">
            <w:pPr>
              <w:jc w:val="both"/>
            </w:pPr>
            <w:r w:rsidRPr="00777AFF">
              <w:t>закрепления</w:t>
            </w:r>
          </w:p>
        </w:tc>
        <w:tc>
          <w:tcPr>
            <w:tcW w:w="3055" w:type="dxa"/>
          </w:tcPr>
          <w:p w:rsidR="00DC05FC" w:rsidRPr="00777AFF" w:rsidRDefault="00DC05FC" w:rsidP="00D43708">
            <w:proofErr w:type="gramStart"/>
            <w:r w:rsidRPr="00777AFF">
              <w:t>«Как у наших у ворот» - исполнение</w:t>
            </w:r>
            <w:proofErr w:type="gramEnd"/>
          </w:p>
          <w:p w:rsidR="00DC05FC" w:rsidRPr="00777AFF" w:rsidRDefault="00DC05FC" w:rsidP="00D43708">
            <w:r w:rsidRPr="00777AFF">
              <w:t>«Веселый музыкант» - исполнение</w:t>
            </w:r>
          </w:p>
          <w:p w:rsidR="00DC05FC" w:rsidRPr="00777AFF" w:rsidRDefault="00DC05FC" w:rsidP="00D43708"/>
        </w:tc>
        <w:tc>
          <w:tcPr>
            <w:tcW w:w="4253" w:type="dxa"/>
          </w:tcPr>
          <w:p w:rsidR="00DC05FC" w:rsidRPr="00777AFF" w:rsidRDefault="00DC05FC" w:rsidP="00D43708">
            <w:r w:rsidRPr="00777AFF">
              <w:t>«Вальс-шутка» Д.Шостакович</w:t>
            </w:r>
          </w:p>
          <w:p w:rsidR="00DC05FC" w:rsidRPr="00777AFF" w:rsidRDefault="00DC05FC" w:rsidP="00D43708">
            <w:r w:rsidRPr="00777AFF">
              <w:t xml:space="preserve">«Танец молодого бегемота» </w:t>
            </w:r>
            <w:proofErr w:type="spellStart"/>
            <w:r w:rsidRPr="00777AFF">
              <w:t>Д.Кабалевского</w:t>
            </w:r>
            <w:proofErr w:type="spellEnd"/>
          </w:p>
          <w:p w:rsidR="00DC05FC" w:rsidRPr="00777AFF" w:rsidRDefault="00DC05FC" w:rsidP="00D43708">
            <w:r w:rsidRPr="00777AFF">
              <w:t>«Камаринская» (</w:t>
            </w:r>
            <w:proofErr w:type="spellStart"/>
            <w:r w:rsidRPr="00777AFF">
              <w:t>р.н.п.п</w:t>
            </w:r>
            <w:proofErr w:type="spellEnd"/>
            <w:r w:rsidRPr="00777AFF">
              <w:t>.) – исполнение в ансамбле с учителем</w:t>
            </w:r>
          </w:p>
          <w:p w:rsidR="00DC05FC" w:rsidRPr="00777AFF" w:rsidRDefault="00DC05FC" w:rsidP="00D43708"/>
        </w:tc>
        <w:tc>
          <w:tcPr>
            <w:tcW w:w="1134" w:type="dxa"/>
            <w:gridSpan w:val="2"/>
          </w:tcPr>
          <w:p w:rsidR="00DC05FC" w:rsidRPr="00777AFF" w:rsidRDefault="00DC05FC" w:rsidP="00D43708"/>
        </w:tc>
        <w:tc>
          <w:tcPr>
            <w:tcW w:w="850" w:type="dxa"/>
          </w:tcPr>
          <w:p w:rsidR="00DC05FC" w:rsidRPr="00777AFF" w:rsidRDefault="00DC05FC" w:rsidP="00D43708">
            <w:pPr>
              <w:jc w:val="center"/>
            </w:pPr>
            <w:r w:rsidRPr="00777AFF">
              <w:t xml:space="preserve"> </w:t>
            </w:r>
          </w:p>
          <w:p w:rsidR="00DC05FC" w:rsidRPr="00777AFF" w:rsidRDefault="00DC05FC" w:rsidP="00D43708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C05FC" w:rsidRPr="00777AFF" w:rsidRDefault="00DC05FC" w:rsidP="00D43708">
            <w:pPr>
              <w:jc w:val="center"/>
            </w:pPr>
          </w:p>
        </w:tc>
      </w:tr>
      <w:tr w:rsidR="00DC05FC" w:rsidRPr="00777AFF" w:rsidTr="00793239">
        <w:tc>
          <w:tcPr>
            <w:tcW w:w="636" w:type="dxa"/>
            <w:vMerge w:val="restart"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  <w:r w:rsidRPr="00777AFF">
              <w:rPr>
                <w:b/>
              </w:rPr>
              <w:t>6</w:t>
            </w:r>
          </w:p>
        </w:tc>
        <w:tc>
          <w:tcPr>
            <w:tcW w:w="13789" w:type="dxa"/>
            <w:gridSpan w:val="8"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  <w:r w:rsidRPr="00777AFF">
              <w:rPr>
                <w:b/>
              </w:rPr>
              <w:t>ЗНАКОМСТВО С ЖАНРОМ ПЕСНЯ</w:t>
            </w:r>
            <w:r w:rsidRPr="001343C2">
              <w:rPr>
                <w:b/>
                <w:i/>
                <w:sz w:val="28"/>
                <w:szCs w:val="28"/>
              </w:rPr>
              <w:t>. Песня батыров.</w:t>
            </w:r>
          </w:p>
        </w:tc>
        <w:tc>
          <w:tcPr>
            <w:tcW w:w="851" w:type="dxa"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</w:p>
        </w:tc>
      </w:tr>
      <w:tr w:rsidR="00DC05FC" w:rsidRPr="00777AFF" w:rsidTr="00793239">
        <w:tc>
          <w:tcPr>
            <w:tcW w:w="636" w:type="dxa"/>
            <w:vMerge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</w:p>
        </w:tc>
        <w:tc>
          <w:tcPr>
            <w:tcW w:w="3016" w:type="dxa"/>
            <w:gridSpan w:val="2"/>
          </w:tcPr>
          <w:p w:rsidR="00DC05FC" w:rsidRPr="00777AFF" w:rsidRDefault="00DC05FC" w:rsidP="00D43708">
            <w:pPr>
              <w:jc w:val="both"/>
            </w:pPr>
            <w:r w:rsidRPr="00777AFF">
              <w:t>Познакомить с жанром «песня».</w:t>
            </w:r>
          </w:p>
        </w:tc>
        <w:tc>
          <w:tcPr>
            <w:tcW w:w="1481" w:type="dxa"/>
          </w:tcPr>
          <w:p w:rsidR="00DC05FC" w:rsidRPr="00777AFF" w:rsidRDefault="00DC05FC" w:rsidP="00D43708">
            <w:r w:rsidRPr="00777AFF">
              <w:t xml:space="preserve">Знакомство </w:t>
            </w:r>
          </w:p>
          <w:p w:rsidR="00DC05FC" w:rsidRPr="00777AFF" w:rsidRDefault="00DC05FC" w:rsidP="00D43708">
            <w:r w:rsidRPr="00777AFF">
              <w:t>с новым материалом</w:t>
            </w:r>
          </w:p>
        </w:tc>
        <w:tc>
          <w:tcPr>
            <w:tcW w:w="3055" w:type="dxa"/>
          </w:tcPr>
          <w:p w:rsidR="00DC05FC" w:rsidRPr="00777AFF" w:rsidRDefault="00DC05FC" w:rsidP="00D43708">
            <w:r w:rsidRPr="00777AFF">
              <w:t>«Дон-дон» (р.н.п.) разучивание</w:t>
            </w:r>
          </w:p>
          <w:p w:rsidR="00DC05FC" w:rsidRPr="00777AFF" w:rsidRDefault="00DC05FC" w:rsidP="00D43708">
            <w:r w:rsidRPr="00777AFF">
              <w:t>«Песня о школе» - исполнение</w:t>
            </w:r>
          </w:p>
          <w:p w:rsidR="00DC05FC" w:rsidRPr="00777AFF" w:rsidRDefault="00DC05FC" w:rsidP="00D43708">
            <w:r w:rsidRPr="00777AFF">
              <w:t xml:space="preserve">«Веселые путешественники» </w:t>
            </w:r>
            <w:proofErr w:type="spellStart"/>
            <w:r w:rsidRPr="00777AFF">
              <w:t>М.Старокадомского</w:t>
            </w:r>
            <w:proofErr w:type="spellEnd"/>
            <w:r w:rsidRPr="00777AFF">
              <w:t xml:space="preserve"> – Разучивание</w:t>
            </w:r>
          </w:p>
          <w:p w:rsidR="00DC05FC" w:rsidRPr="00777AFF" w:rsidRDefault="00DC05FC" w:rsidP="00D43708">
            <w:proofErr w:type="spellStart"/>
            <w:r w:rsidRPr="00777AFF">
              <w:t>Сăпка</w:t>
            </w:r>
            <w:proofErr w:type="spellEnd"/>
            <w:r w:rsidRPr="00777AFF">
              <w:t xml:space="preserve"> </w:t>
            </w:r>
            <w:proofErr w:type="spellStart"/>
            <w:r w:rsidRPr="00777AFF">
              <w:t>юрри</w:t>
            </w:r>
            <w:proofErr w:type="spellEnd"/>
            <w:r w:rsidRPr="00777AFF">
              <w:t xml:space="preserve">./ </w:t>
            </w:r>
            <w:proofErr w:type="spellStart"/>
            <w:r w:rsidRPr="00777AFF">
              <w:t>чуваш</w:t>
            </w:r>
            <w:proofErr w:type="gramStart"/>
            <w:r w:rsidRPr="00777AFF">
              <w:t>.н</w:t>
            </w:r>
            <w:proofErr w:type="gramEnd"/>
            <w:r w:rsidRPr="00777AFF">
              <w:t>ар</w:t>
            </w:r>
            <w:proofErr w:type="spellEnd"/>
            <w:r w:rsidRPr="00777AFF">
              <w:t>.</w:t>
            </w:r>
          </w:p>
          <w:p w:rsidR="00DC05FC" w:rsidRPr="00777AFF" w:rsidRDefault="00DC05FC" w:rsidP="00D43708">
            <w:r w:rsidRPr="00777AFF">
              <w:t>песня</w:t>
            </w:r>
          </w:p>
        </w:tc>
        <w:tc>
          <w:tcPr>
            <w:tcW w:w="4253" w:type="dxa"/>
          </w:tcPr>
          <w:p w:rsidR="00DC05FC" w:rsidRPr="00777AFF" w:rsidRDefault="00DC05FC" w:rsidP="00D43708">
            <w:r w:rsidRPr="00777AFF">
              <w:t>Г.Гладков «Колыбельная» - исполнение в ансамбле с учителем</w:t>
            </w:r>
          </w:p>
          <w:p w:rsidR="00DC05FC" w:rsidRPr="00777AFF" w:rsidRDefault="00DC05FC" w:rsidP="00D43708">
            <w:r w:rsidRPr="00777AFF">
              <w:t xml:space="preserve">Колыбельные </w:t>
            </w:r>
            <w:proofErr w:type="spellStart"/>
            <w:r w:rsidRPr="00777AFF">
              <w:t>А.Лядова</w:t>
            </w:r>
            <w:proofErr w:type="spellEnd"/>
            <w:r w:rsidRPr="00777AFF">
              <w:t xml:space="preserve"> – знакомство с музыкой.</w:t>
            </w:r>
          </w:p>
          <w:p w:rsidR="00DC05FC" w:rsidRPr="00777AFF" w:rsidRDefault="00DC05FC" w:rsidP="00D43708">
            <w:r w:rsidRPr="00777AFF">
              <w:t>Ария В.-А.Моцарт – знакомство с музыкой</w:t>
            </w:r>
          </w:p>
        </w:tc>
        <w:tc>
          <w:tcPr>
            <w:tcW w:w="1134" w:type="dxa"/>
            <w:gridSpan w:val="2"/>
          </w:tcPr>
          <w:p w:rsidR="00DC05FC" w:rsidRPr="00777AFF" w:rsidRDefault="00DC05FC" w:rsidP="00D43708"/>
        </w:tc>
        <w:tc>
          <w:tcPr>
            <w:tcW w:w="850" w:type="dxa"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</w:p>
        </w:tc>
      </w:tr>
      <w:tr w:rsidR="00DC05FC" w:rsidRPr="00777AFF" w:rsidTr="00793239">
        <w:tc>
          <w:tcPr>
            <w:tcW w:w="636" w:type="dxa"/>
            <w:vMerge w:val="restart"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  <w:r w:rsidRPr="00777AFF">
              <w:rPr>
                <w:b/>
              </w:rPr>
              <w:t>7</w:t>
            </w:r>
          </w:p>
        </w:tc>
        <w:tc>
          <w:tcPr>
            <w:tcW w:w="13789" w:type="dxa"/>
            <w:gridSpan w:val="8"/>
          </w:tcPr>
          <w:p w:rsidR="00DC05FC" w:rsidRPr="001343C2" w:rsidRDefault="00DC05FC" w:rsidP="00D43708">
            <w:pPr>
              <w:jc w:val="center"/>
              <w:rPr>
                <w:b/>
              </w:rPr>
            </w:pPr>
            <w:r w:rsidRPr="00777AFF">
              <w:rPr>
                <w:b/>
              </w:rPr>
              <w:t>ПЕСНЯ</w:t>
            </w:r>
            <w:r>
              <w:rPr>
                <w:b/>
              </w:rPr>
              <w:t xml:space="preserve">. </w:t>
            </w:r>
            <w:r w:rsidRPr="001343C2">
              <w:rPr>
                <w:b/>
                <w:i/>
                <w:sz w:val="28"/>
                <w:szCs w:val="28"/>
              </w:rPr>
              <w:t xml:space="preserve">Композитор </w:t>
            </w:r>
            <w:proofErr w:type="spellStart"/>
            <w:r w:rsidRPr="001343C2">
              <w:rPr>
                <w:b/>
                <w:i/>
                <w:sz w:val="28"/>
                <w:szCs w:val="28"/>
              </w:rPr>
              <w:t>Загир</w:t>
            </w:r>
            <w:proofErr w:type="spellEnd"/>
            <w:r w:rsidRPr="001343C2">
              <w:rPr>
                <w:b/>
                <w:i/>
                <w:sz w:val="28"/>
                <w:szCs w:val="28"/>
              </w:rPr>
              <w:t xml:space="preserve"> Исмагилов.</w:t>
            </w:r>
          </w:p>
        </w:tc>
        <w:tc>
          <w:tcPr>
            <w:tcW w:w="851" w:type="dxa"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</w:p>
        </w:tc>
      </w:tr>
      <w:tr w:rsidR="00DC05FC" w:rsidRPr="00777AFF" w:rsidTr="00793239">
        <w:tc>
          <w:tcPr>
            <w:tcW w:w="636" w:type="dxa"/>
            <w:vMerge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</w:p>
        </w:tc>
        <w:tc>
          <w:tcPr>
            <w:tcW w:w="3016" w:type="dxa"/>
            <w:gridSpan w:val="2"/>
          </w:tcPr>
          <w:p w:rsidR="00DC05FC" w:rsidRPr="00777AFF" w:rsidRDefault="00DC05FC" w:rsidP="00D43708">
            <w:pPr>
              <w:jc w:val="both"/>
            </w:pPr>
            <w:r w:rsidRPr="00777AFF">
              <w:t xml:space="preserve">Научить детей вместе </w:t>
            </w:r>
          </w:p>
          <w:p w:rsidR="00DC05FC" w:rsidRPr="00777AFF" w:rsidRDefault="00DC05FC" w:rsidP="00D43708">
            <w:pPr>
              <w:jc w:val="both"/>
            </w:pPr>
            <w:r w:rsidRPr="00777AFF">
              <w:t>начинать и заканчивать песню;</w:t>
            </w:r>
          </w:p>
          <w:p w:rsidR="00DC05FC" w:rsidRPr="00777AFF" w:rsidRDefault="00DC05FC" w:rsidP="00D43708">
            <w:pPr>
              <w:jc w:val="both"/>
            </w:pPr>
            <w:r w:rsidRPr="00777AFF">
              <w:t xml:space="preserve"> слушать вступление, </w:t>
            </w:r>
            <w:r w:rsidRPr="00777AFF">
              <w:lastRenderedPageBreak/>
              <w:t xml:space="preserve">брать </w:t>
            </w:r>
          </w:p>
          <w:p w:rsidR="00DC05FC" w:rsidRPr="00777AFF" w:rsidRDefault="00DC05FC" w:rsidP="00D43708">
            <w:pPr>
              <w:jc w:val="both"/>
            </w:pPr>
            <w:r w:rsidRPr="00777AFF">
              <w:t xml:space="preserve">дыхание, </w:t>
            </w:r>
            <w:proofErr w:type="spellStart"/>
            <w:r w:rsidRPr="00777AFF">
              <w:t>пропевать</w:t>
            </w:r>
            <w:proofErr w:type="spellEnd"/>
            <w:r w:rsidRPr="00777AFF">
              <w:t xml:space="preserve"> </w:t>
            </w:r>
            <w:proofErr w:type="gramStart"/>
            <w:r w:rsidRPr="00777AFF">
              <w:t>логические</w:t>
            </w:r>
            <w:proofErr w:type="gramEnd"/>
          </w:p>
          <w:p w:rsidR="00DC05FC" w:rsidRPr="00777AFF" w:rsidRDefault="00DC05FC" w:rsidP="00D43708">
            <w:pPr>
              <w:jc w:val="both"/>
            </w:pPr>
            <w:r w:rsidRPr="00777AFF">
              <w:t xml:space="preserve"> фразы.</w:t>
            </w:r>
          </w:p>
        </w:tc>
        <w:tc>
          <w:tcPr>
            <w:tcW w:w="1481" w:type="dxa"/>
          </w:tcPr>
          <w:p w:rsidR="00DC05FC" w:rsidRPr="00777AFF" w:rsidRDefault="00DC05FC" w:rsidP="00D43708">
            <w:pPr>
              <w:jc w:val="both"/>
            </w:pPr>
            <w:r w:rsidRPr="00777AFF">
              <w:lastRenderedPageBreak/>
              <w:t xml:space="preserve">Изучение </w:t>
            </w:r>
          </w:p>
          <w:p w:rsidR="00DC05FC" w:rsidRPr="00777AFF" w:rsidRDefault="00DC05FC" w:rsidP="00D43708">
            <w:pPr>
              <w:jc w:val="both"/>
            </w:pPr>
            <w:r w:rsidRPr="00777AFF">
              <w:t>Нового</w:t>
            </w:r>
          </w:p>
          <w:p w:rsidR="00DC05FC" w:rsidRPr="00777AFF" w:rsidRDefault="00DC05FC" w:rsidP="00D43708">
            <w:pPr>
              <w:jc w:val="both"/>
            </w:pPr>
            <w:r w:rsidRPr="00777AFF">
              <w:t>материала</w:t>
            </w:r>
          </w:p>
        </w:tc>
        <w:tc>
          <w:tcPr>
            <w:tcW w:w="3055" w:type="dxa"/>
          </w:tcPr>
          <w:p w:rsidR="00DC05FC" w:rsidRPr="00777AFF" w:rsidRDefault="00DC05FC" w:rsidP="00D43708">
            <w:r w:rsidRPr="00777AFF">
              <w:t>«В нашем классе» (</w:t>
            </w:r>
            <w:proofErr w:type="spellStart"/>
            <w:r w:rsidRPr="00777AFF">
              <w:t>песня-попевка</w:t>
            </w:r>
            <w:proofErr w:type="spellEnd"/>
            <w:r w:rsidRPr="00777AFF">
              <w:t>) – разучивание</w:t>
            </w:r>
          </w:p>
          <w:p w:rsidR="00DC05FC" w:rsidRPr="00777AFF" w:rsidRDefault="00DC05FC" w:rsidP="00D43708">
            <w:r w:rsidRPr="00777AFF">
              <w:t>«Дон-дон» - исполнение</w:t>
            </w:r>
          </w:p>
          <w:p w:rsidR="00DC05FC" w:rsidRPr="00777AFF" w:rsidRDefault="00DC05FC" w:rsidP="00D43708">
            <w:r w:rsidRPr="00777AFF">
              <w:t xml:space="preserve">«Веселые </w:t>
            </w:r>
            <w:r w:rsidRPr="00777AFF">
              <w:lastRenderedPageBreak/>
              <w:t>путешественники» - исполнение</w:t>
            </w:r>
          </w:p>
          <w:p w:rsidR="00DC05FC" w:rsidRPr="00777AFF" w:rsidRDefault="00DC05FC" w:rsidP="00D43708">
            <w:r w:rsidRPr="00777AFF">
              <w:t>«</w:t>
            </w:r>
            <w:proofErr w:type="spellStart"/>
            <w:r w:rsidRPr="00777AFF">
              <w:t>Тилĕ</w:t>
            </w:r>
            <w:proofErr w:type="spellEnd"/>
            <w:r w:rsidRPr="00777AFF">
              <w:t xml:space="preserve"> </w:t>
            </w:r>
            <w:proofErr w:type="spellStart"/>
            <w:r w:rsidRPr="00777AFF">
              <w:t>тус</w:t>
            </w:r>
            <w:proofErr w:type="spellEnd"/>
            <w:r w:rsidRPr="00777AFF">
              <w:t>» -  Ф.Лукина</w:t>
            </w:r>
          </w:p>
        </w:tc>
        <w:tc>
          <w:tcPr>
            <w:tcW w:w="4253" w:type="dxa"/>
          </w:tcPr>
          <w:p w:rsidR="00DC05FC" w:rsidRPr="00777AFF" w:rsidRDefault="00DC05FC" w:rsidP="00D43708">
            <w:r w:rsidRPr="00777AFF">
              <w:lastRenderedPageBreak/>
              <w:t>Л.Бетховен «Сурок» беседа о содержании музыки</w:t>
            </w:r>
          </w:p>
          <w:p w:rsidR="00DC05FC" w:rsidRPr="00777AFF" w:rsidRDefault="00DC05FC" w:rsidP="00D43708">
            <w:r w:rsidRPr="00777AFF">
              <w:t xml:space="preserve"> «Пусть всегда будет солнце!» А.Островского беседа о содержании </w:t>
            </w:r>
            <w:r w:rsidRPr="00777AFF">
              <w:lastRenderedPageBreak/>
              <w:t>музыки.</w:t>
            </w:r>
          </w:p>
          <w:p w:rsidR="00DC05FC" w:rsidRPr="00777AFF" w:rsidRDefault="00DC05FC" w:rsidP="00D43708">
            <w:pPr>
              <w:jc w:val="both"/>
            </w:pPr>
          </w:p>
        </w:tc>
        <w:tc>
          <w:tcPr>
            <w:tcW w:w="1134" w:type="dxa"/>
            <w:gridSpan w:val="2"/>
          </w:tcPr>
          <w:p w:rsidR="00DC05FC" w:rsidRPr="00777AFF" w:rsidRDefault="00DC05FC" w:rsidP="00D43708"/>
        </w:tc>
        <w:tc>
          <w:tcPr>
            <w:tcW w:w="850" w:type="dxa"/>
          </w:tcPr>
          <w:p w:rsidR="00DC05FC" w:rsidRPr="00777AFF" w:rsidRDefault="00DC05FC" w:rsidP="00D43708"/>
          <w:p w:rsidR="00DC05FC" w:rsidRPr="00777AFF" w:rsidRDefault="00DC05FC" w:rsidP="00D43708">
            <w:pPr>
              <w:jc w:val="center"/>
              <w:rPr>
                <w:b/>
              </w:rPr>
            </w:pPr>
            <w:r w:rsidRPr="00777AFF">
              <w:t xml:space="preserve"> </w:t>
            </w:r>
          </w:p>
        </w:tc>
        <w:tc>
          <w:tcPr>
            <w:tcW w:w="851" w:type="dxa"/>
          </w:tcPr>
          <w:p w:rsidR="00DC05FC" w:rsidRPr="00777AFF" w:rsidRDefault="00DC05FC" w:rsidP="00D43708"/>
        </w:tc>
      </w:tr>
      <w:tr w:rsidR="00DC05FC" w:rsidRPr="00777AFF" w:rsidTr="00793239">
        <w:tc>
          <w:tcPr>
            <w:tcW w:w="636" w:type="dxa"/>
            <w:vMerge w:val="restart"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  <w:r w:rsidRPr="00777AFF">
              <w:rPr>
                <w:b/>
              </w:rPr>
              <w:lastRenderedPageBreak/>
              <w:t>8</w:t>
            </w:r>
          </w:p>
        </w:tc>
        <w:tc>
          <w:tcPr>
            <w:tcW w:w="13789" w:type="dxa"/>
            <w:gridSpan w:val="8"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  <w:r w:rsidRPr="00777AFF">
              <w:rPr>
                <w:b/>
              </w:rPr>
              <w:t>КИТЫ ВСТРЕЧАЮТСЯ ВМЕСТЕ.</w:t>
            </w:r>
          </w:p>
        </w:tc>
        <w:tc>
          <w:tcPr>
            <w:tcW w:w="851" w:type="dxa"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</w:p>
        </w:tc>
      </w:tr>
      <w:tr w:rsidR="00DC05FC" w:rsidRPr="00777AFF" w:rsidTr="00793239">
        <w:tc>
          <w:tcPr>
            <w:tcW w:w="636" w:type="dxa"/>
            <w:vMerge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</w:p>
        </w:tc>
        <w:tc>
          <w:tcPr>
            <w:tcW w:w="3016" w:type="dxa"/>
            <w:gridSpan w:val="2"/>
          </w:tcPr>
          <w:p w:rsidR="00DC05FC" w:rsidRPr="00777AFF" w:rsidRDefault="00DC05FC" w:rsidP="00D43708">
            <w:pPr>
              <w:jc w:val="both"/>
            </w:pPr>
            <w:r w:rsidRPr="00777AFF">
              <w:t>Закрепить знание о песне,</w:t>
            </w:r>
          </w:p>
          <w:p w:rsidR="00DC05FC" w:rsidRPr="00777AFF" w:rsidRDefault="00DC05FC" w:rsidP="00D43708">
            <w:pPr>
              <w:jc w:val="both"/>
            </w:pPr>
            <w:r w:rsidRPr="00777AFF">
              <w:t xml:space="preserve"> о народном фольклоре; </w:t>
            </w:r>
          </w:p>
          <w:p w:rsidR="00DC05FC" w:rsidRPr="00777AFF" w:rsidRDefault="00DC05FC" w:rsidP="00D43708">
            <w:pPr>
              <w:jc w:val="both"/>
            </w:pPr>
            <w:r w:rsidRPr="00777AFF">
              <w:t xml:space="preserve">разучить хоровод </w:t>
            </w:r>
            <w:proofErr w:type="gramStart"/>
            <w:r w:rsidRPr="00777AFF">
              <w:t>с</w:t>
            </w:r>
            <w:proofErr w:type="gramEnd"/>
            <w:r w:rsidRPr="00777AFF">
              <w:t xml:space="preserve"> </w:t>
            </w:r>
          </w:p>
          <w:p w:rsidR="00DC05FC" w:rsidRPr="00777AFF" w:rsidRDefault="00DC05FC" w:rsidP="00D43708">
            <w:pPr>
              <w:jc w:val="both"/>
            </w:pPr>
            <w:r w:rsidRPr="00777AFF">
              <w:t xml:space="preserve">исполнением </w:t>
            </w:r>
            <w:proofErr w:type="gramStart"/>
            <w:r w:rsidRPr="00777AFF">
              <w:t>на</w:t>
            </w:r>
            <w:proofErr w:type="gramEnd"/>
            <w:r w:rsidRPr="00777AFF">
              <w:t xml:space="preserve"> </w:t>
            </w:r>
          </w:p>
          <w:p w:rsidR="00DC05FC" w:rsidRPr="00777AFF" w:rsidRDefault="00DC05FC" w:rsidP="00D43708">
            <w:pPr>
              <w:jc w:val="both"/>
            </w:pPr>
            <w:r w:rsidRPr="00777AFF">
              <w:t xml:space="preserve">музыкальных </w:t>
            </w:r>
            <w:proofErr w:type="gramStart"/>
            <w:r w:rsidRPr="00777AFF">
              <w:t>инструментах</w:t>
            </w:r>
            <w:proofErr w:type="gramEnd"/>
            <w:r w:rsidRPr="00777AFF">
              <w:t>.</w:t>
            </w:r>
          </w:p>
        </w:tc>
        <w:tc>
          <w:tcPr>
            <w:tcW w:w="1481" w:type="dxa"/>
          </w:tcPr>
          <w:p w:rsidR="00DC05FC" w:rsidRPr="00777AFF" w:rsidRDefault="00DC05FC" w:rsidP="00D43708">
            <w:pPr>
              <w:jc w:val="both"/>
            </w:pPr>
            <w:r w:rsidRPr="00777AFF">
              <w:t xml:space="preserve">Урок </w:t>
            </w:r>
          </w:p>
          <w:p w:rsidR="00DC05FC" w:rsidRPr="00777AFF" w:rsidRDefault="00DC05FC" w:rsidP="00D43708">
            <w:pPr>
              <w:jc w:val="both"/>
            </w:pPr>
            <w:r w:rsidRPr="00777AFF">
              <w:t>закрепления</w:t>
            </w:r>
          </w:p>
        </w:tc>
        <w:tc>
          <w:tcPr>
            <w:tcW w:w="3055" w:type="dxa"/>
          </w:tcPr>
          <w:p w:rsidR="00DC05FC" w:rsidRPr="00777AFF" w:rsidRDefault="00DC05FC" w:rsidP="00D43708">
            <w:r w:rsidRPr="00777AFF">
              <w:t>«В нашем классе» (</w:t>
            </w:r>
            <w:proofErr w:type="spellStart"/>
            <w:r w:rsidRPr="00777AFF">
              <w:t>попевки</w:t>
            </w:r>
            <w:proofErr w:type="spellEnd"/>
            <w:r w:rsidRPr="00777AFF">
              <w:t>: вальс, полька и марш) – разучивание и исполнение</w:t>
            </w:r>
          </w:p>
          <w:p w:rsidR="00DC05FC" w:rsidRPr="00777AFF" w:rsidRDefault="00DC05FC" w:rsidP="00D43708">
            <w:r w:rsidRPr="00777AFF">
              <w:t>«Веселые путешественники» - исполнение</w:t>
            </w:r>
          </w:p>
        </w:tc>
        <w:tc>
          <w:tcPr>
            <w:tcW w:w="4253" w:type="dxa"/>
          </w:tcPr>
          <w:p w:rsidR="00DC05FC" w:rsidRPr="00777AFF" w:rsidRDefault="00DC05FC" w:rsidP="00D43708">
            <w:r w:rsidRPr="00777AFF">
              <w:t>П.Чайковский «Танец с кубками» из балета «Лебединое озеро»</w:t>
            </w:r>
          </w:p>
          <w:p w:rsidR="00DC05FC" w:rsidRPr="00777AFF" w:rsidRDefault="00DC05FC" w:rsidP="00D43708">
            <w:r w:rsidRPr="00777AFF">
              <w:t>«Камаринская» - исполнение в ансамбле с учителем</w:t>
            </w:r>
          </w:p>
        </w:tc>
        <w:tc>
          <w:tcPr>
            <w:tcW w:w="1134" w:type="dxa"/>
            <w:gridSpan w:val="2"/>
          </w:tcPr>
          <w:p w:rsidR="00DC05FC" w:rsidRPr="00777AFF" w:rsidRDefault="00DC05FC" w:rsidP="00D43708">
            <w:pPr>
              <w:jc w:val="both"/>
            </w:pPr>
          </w:p>
        </w:tc>
        <w:tc>
          <w:tcPr>
            <w:tcW w:w="850" w:type="dxa"/>
          </w:tcPr>
          <w:p w:rsidR="00DC05FC" w:rsidRPr="00777AFF" w:rsidRDefault="00DC05FC" w:rsidP="00D43708">
            <w:pPr>
              <w:jc w:val="both"/>
              <w:rPr>
                <w:b/>
              </w:rPr>
            </w:pPr>
            <w:r w:rsidRPr="00777AFF">
              <w:t xml:space="preserve"> </w:t>
            </w:r>
          </w:p>
        </w:tc>
        <w:tc>
          <w:tcPr>
            <w:tcW w:w="851" w:type="dxa"/>
          </w:tcPr>
          <w:p w:rsidR="00DC05FC" w:rsidRPr="00777AFF" w:rsidRDefault="00DC05FC" w:rsidP="00D43708">
            <w:pPr>
              <w:jc w:val="both"/>
            </w:pPr>
          </w:p>
        </w:tc>
      </w:tr>
      <w:tr w:rsidR="00DC05FC" w:rsidRPr="00777AFF" w:rsidTr="00793239">
        <w:tc>
          <w:tcPr>
            <w:tcW w:w="636" w:type="dxa"/>
            <w:vMerge w:val="restart"/>
          </w:tcPr>
          <w:p w:rsidR="00DC05FC" w:rsidRPr="00777AFF" w:rsidRDefault="00DC05FC" w:rsidP="00D43708">
            <w:pPr>
              <w:jc w:val="center"/>
              <w:rPr>
                <w:b/>
                <w:lang w:val="en-US"/>
              </w:rPr>
            </w:pPr>
            <w:r w:rsidRPr="00777AFF">
              <w:rPr>
                <w:b/>
                <w:lang w:val="en-US"/>
              </w:rPr>
              <w:t>9</w:t>
            </w:r>
          </w:p>
        </w:tc>
        <w:tc>
          <w:tcPr>
            <w:tcW w:w="13789" w:type="dxa"/>
            <w:gridSpan w:val="8"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  <w:r w:rsidRPr="00777AFF">
              <w:rPr>
                <w:b/>
              </w:rPr>
              <w:t>ТРИ «КИТА» В МУЗЫКЕ</w:t>
            </w:r>
            <w:r w:rsidRPr="001343C2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1343C2">
              <w:rPr>
                <w:b/>
                <w:i/>
                <w:sz w:val="28"/>
                <w:szCs w:val="28"/>
              </w:rPr>
              <w:t>Курай</w:t>
            </w:r>
            <w:proofErr w:type="spellEnd"/>
            <w:r w:rsidRPr="001343C2">
              <w:rPr>
                <w:b/>
                <w:i/>
                <w:sz w:val="28"/>
                <w:szCs w:val="28"/>
              </w:rPr>
              <w:t xml:space="preserve"> – древний башкирский музыкальный инструмент.</w:t>
            </w:r>
          </w:p>
        </w:tc>
        <w:tc>
          <w:tcPr>
            <w:tcW w:w="851" w:type="dxa"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</w:p>
        </w:tc>
      </w:tr>
      <w:tr w:rsidR="00DC05FC" w:rsidRPr="00777AFF" w:rsidTr="00793239">
        <w:tc>
          <w:tcPr>
            <w:tcW w:w="636" w:type="dxa"/>
            <w:vMerge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</w:p>
        </w:tc>
        <w:tc>
          <w:tcPr>
            <w:tcW w:w="3016" w:type="dxa"/>
            <w:gridSpan w:val="2"/>
          </w:tcPr>
          <w:p w:rsidR="00DC05FC" w:rsidRPr="00777AFF" w:rsidRDefault="00DC05FC" w:rsidP="00D43708">
            <w:pPr>
              <w:jc w:val="both"/>
            </w:pPr>
            <w:r w:rsidRPr="00777AFF">
              <w:t xml:space="preserve">Обобщить знание учащихся </w:t>
            </w:r>
          </w:p>
          <w:p w:rsidR="00DC05FC" w:rsidRPr="00777AFF" w:rsidRDefault="00DC05FC" w:rsidP="00D43708">
            <w:pPr>
              <w:jc w:val="both"/>
            </w:pPr>
            <w:r w:rsidRPr="00777AFF">
              <w:t>по теме «Три кита» в музыке».</w:t>
            </w:r>
          </w:p>
        </w:tc>
        <w:tc>
          <w:tcPr>
            <w:tcW w:w="1481" w:type="dxa"/>
          </w:tcPr>
          <w:p w:rsidR="00DC05FC" w:rsidRPr="00777AFF" w:rsidRDefault="00DC05FC" w:rsidP="00D43708">
            <w:pPr>
              <w:jc w:val="both"/>
            </w:pPr>
            <w:r w:rsidRPr="00777AFF">
              <w:t xml:space="preserve">Контрольный </w:t>
            </w:r>
          </w:p>
          <w:p w:rsidR="00DC05FC" w:rsidRPr="00777AFF" w:rsidRDefault="00DC05FC" w:rsidP="00D43708">
            <w:pPr>
              <w:jc w:val="both"/>
            </w:pPr>
            <w:r w:rsidRPr="00777AFF">
              <w:t>урок.</w:t>
            </w:r>
          </w:p>
          <w:p w:rsidR="00DC05FC" w:rsidRPr="00777AFF" w:rsidRDefault="00DC05FC" w:rsidP="00D43708">
            <w:pPr>
              <w:jc w:val="both"/>
            </w:pPr>
            <w:r w:rsidRPr="00777AFF">
              <w:t>Урок-концерт</w:t>
            </w:r>
          </w:p>
        </w:tc>
        <w:tc>
          <w:tcPr>
            <w:tcW w:w="3055" w:type="dxa"/>
          </w:tcPr>
          <w:p w:rsidR="00DC05FC" w:rsidRPr="00777AFF" w:rsidRDefault="00DC05FC" w:rsidP="00D43708">
            <w:r w:rsidRPr="00777AFF">
              <w:t>Исполнение по усмотрению учителя и желанию учащихся</w:t>
            </w:r>
          </w:p>
          <w:p w:rsidR="00DC05FC" w:rsidRPr="00777AFF" w:rsidRDefault="00DC05FC" w:rsidP="00D43708">
            <w:r w:rsidRPr="00777AFF">
              <w:t>«Веселые путешественники» - исполнение</w:t>
            </w:r>
          </w:p>
          <w:p w:rsidR="00DC05FC" w:rsidRPr="00777AFF" w:rsidRDefault="00DC05FC" w:rsidP="00D43708">
            <w:r w:rsidRPr="00777AFF">
              <w:t>Исполнение по желанию детей чувашских песен.</w:t>
            </w:r>
          </w:p>
        </w:tc>
        <w:tc>
          <w:tcPr>
            <w:tcW w:w="4253" w:type="dxa"/>
          </w:tcPr>
          <w:p w:rsidR="00DC05FC" w:rsidRPr="00777AFF" w:rsidRDefault="00DC05FC" w:rsidP="00D43708">
            <w:r w:rsidRPr="00777AFF">
              <w:t>Слушание по усмотрению учителя и желанию учащихся</w:t>
            </w:r>
          </w:p>
          <w:p w:rsidR="00DC05FC" w:rsidRPr="00777AFF" w:rsidRDefault="00DC05FC" w:rsidP="00D43708">
            <w:r w:rsidRPr="00777AFF">
              <w:t xml:space="preserve">«Полька» М.Глинка, </w:t>
            </w:r>
          </w:p>
          <w:p w:rsidR="00DC05FC" w:rsidRPr="00777AFF" w:rsidRDefault="00DC05FC" w:rsidP="00D43708">
            <w:r w:rsidRPr="00777AFF">
              <w:t>«Менуэт» И.-С.Бах</w:t>
            </w:r>
          </w:p>
          <w:p w:rsidR="00DC05FC" w:rsidRPr="00777AFF" w:rsidRDefault="00DC05FC" w:rsidP="00D43708">
            <w:r w:rsidRPr="00777AFF">
              <w:t>«Тамбурин» Ж.Рамо</w:t>
            </w:r>
          </w:p>
        </w:tc>
        <w:tc>
          <w:tcPr>
            <w:tcW w:w="1134" w:type="dxa"/>
            <w:gridSpan w:val="2"/>
          </w:tcPr>
          <w:p w:rsidR="00DC05FC" w:rsidRPr="00777AFF" w:rsidRDefault="00DC05FC" w:rsidP="00D43708">
            <w:pPr>
              <w:jc w:val="both"/>
              <w:rPr>
                <w:lang w:val="en-US"/>
              </w:rPr>
            </w:pPr>
          </w:p>
        </w:tc>
        <w:tc>
          <w:tcPr>
            <w:tcW w:w="850" w:type="dxa"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  <w:r w:rsidRPr="00777AFF">
              <w:t xml:space="preserve">  </w:t>
            </w:r>
          </w:p>
        </w:tc>
        <w:tc>
          <w:tcPr>
            <w:tcW w:w="851" w:type="dxa"/>
          </w:tcPr>
          <w:p w:rsidR="00DC05FC" w:rsidRPr="00777AFF" w:rsidRDefault="00DC05FC" w:rsidP="00D43708">
            <w:pPr>
              <w:jc w:val="center"/>
            </w:pPr>
          </w:p>
        </w:tc>
      </w:tr>
      <w:tr w:rsidR="00DC05FC" w:rsidRPr="00777AFF" w:rsidTr="00793239">
        <w:tc>
          <w:tcPr>
            <w:tcW w:w="636" w:type="dxa"/>
            <w:vMerge w:val="restart"/>
          </w:tcPr>
          <w:p w:rsidR="00DC05FC" w:rsidRPr="00777AFF" w:rsidRDefault="00DC05FC" w:rsidP="00D43708">
            <w:pPr>
              <w:jc w:val="center"/>
              <w:rPr>
                <w:b/>
                <w:lang w:val="en-US"/>
              </w:rPr>
            </w:pPr>
            <w:r w:rsidRPr="00777AFF">
              <w:rPr>
                <w:b/>
                <w:lang w:val="en-US"/>
              </w:rPr>
              <w:t>10</w:t>
            </w:r>
          </w:p>
        </w:tc>
        <w:tc>
          <w:tcPr>
            <w:tcW w:w="13789" w:type="dxa"/>
            <w:gridSpan w:val="8"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  <w:r w:rsidRPr="00777AFF">
              <w:rPr>
                <w:b/>
              </w:rPr>
              <w:t>2 четверть. О ЧЁМ ГОВОРИТ МУЗЫКА?</w:t>
            </w:r>
          </w:p>
        </w:tc>
        <w:tc>
          <w:tcPr>
            <w:tcW w:w="851" w:type="dxa"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</w:p>
        </w:tc>
      </w:tr>
      <w:tr w:rsidR="00DC05FC" w:rsidRPr="00777AFF" w:rsidTr="00793239">
        <w:tc>
          <w:tcPr>
            <w:tcW w:w="636" w:type="dxa"/>
            <w:vMerge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</w:p>
        </w:tc>
        <w:tc>
          <w:tcPr>
            <w:tcW w:w="3016" w:type="dxa"/>
            <w:gridSpan w:val="2"/>
          </w:tcPr>
          <w:p w:rsidR="00DC05FC" w:rsidRPr="00777AFF" w:rsidRDefault="00DC05FC" w:rsidP="00D43708">
            <w:pPr>
              <w:jc w:val="both"/>
            </w:pPr>
            <w:r w:rsidRPr="00777AFF">
              <w:t>Научить определять настроение</w:t>
            </w:r>
          </w:p>
          <w:p w:rsidR="00DC05FC" w:rsidRPr="00777AFF" w:rsidRDefault="00DC05FC" w:rsidP="00D43708">
            <w:pPr>
              <w:jc w:val="both"/>
            </w:pPr>
            <w:r w:rsidRPr="00777AFF">
              <w:t xml:space="preserve"> и характер музыки</w:t>
            </w:r>
          </w:p>
        </w:tc>
        <w:tc>
          <w:tcPr>
            <w:tcW w:w="1481" w:type="dxa"/>
          </w:tcPr>
          <w:p w:rsidR="00DC05FC" w:rsidRPr="00777AFF" w:rsidRDefault="00DC05FC" w:rsidP="00D43708">
            <w:pPr>
              <w:jc w:val="both"/>
            </w:pPr>
            <w:r w:rsidRPr="00777AFF">
              <w:t>организационный</w:t>
            </w:r>
          </w:p>
        </w:tc>
        <w:tc>
          <w:tcPr>
            <w:tcW w:w="3055" w:type="dxa"/>
          </w:tcPr>
          <w:p w:rsidR="00DC05FC" w:rsidRPr="00777AFF" w:rsidRDefault="00DC05FC" w:rsidP="00D43708">
            <w:r w:rsidRPr="00777AFF">
              <w:t>«В нашем классе» - исполнение</w:t>
            </w:r>
          </w:p>
          <w:p w:rsidR="00DC05FC" w:rsidRPr="00777AFF" w:rsidRDefault="00DC05FC" w:rsidP="00D43708">
            <w:r w:rsidRPr="00777AFF">
              <w:t>«</w:t>
            </w:r>
            <w:proofErr w:type="spellStart"/>
            <w:r w:rsidRPr="00777AFF">
              <w:t>Перепелочка</w:t>
            </w:r>
            <w:proofErr w:type="spellEnd"/>
            <w:r w:rsidRPr="00777AFF">
              <w:t>» (б.н.п.) – разучивание и исполнение в ансамбле с учителем.</w:t>
            </w:r>
          </w:p>
          <w:p w:rsidR="00DC05FC" w:rsidRPr="00777AFF" w:rsidRDefault="00DC05FC" w:rsidP="00D43708">
            <w:r w:rsidRPr="00777AFF">
              <w:t>«Веселый музыкант» - исполнение</w:t>
            </w:r>
          </w:p>
          <w:p w:rsidR="00DC05FC" w:rsidRPr="00777AFF" w:rsidRDefault="00DC05FC" w:rsidP="00D43708">
            <w:proofErr w:type="spellStart"/>
            <w:r w:rsidRPr="00777AFF">
              <w:t>Тух-ха</w:t>
            </w:r>
            <w:proofErr w:type="spellEnd"/>
            <w:proofErr w:type="gramStart"/>
            <w:r w:rsidRPr="00777AFF">
              <w:t xml:space="preserve"> ,</w:t>
            </w:r>
            <w:proofErr w:type="spellStart"/>
            <w:proofErr w:type="gramEnd"/>
            <w:r w:rsidRPr="00777AFF">
              <w:t>Ванюк</w:t>
            </w:r>
            <w:proofErr w:type="spellEnd"/>
            <w:r w:rsidRPr="00777AFF">
              <w:t xml:space="preserve">./ народная обр. </w:t>
            </w:r>
            <w:proofErr w:type="spellStart"/>
            <w:r w:rsidRPr="00777AFF">
              <w:t>Г.Лискова</w:t>
            </w:r>
            <w:proofErr w:type="spellEnd"/>
          </w:p>
        </w:tc>
        <w:tc>
          <w:tcPr>
            <w:tcW w:w="4253" w:type="dxa"/>
          </w:tcPr>
          <w:p w:rsidR="00DC05FC" w:rsidRPr="00777AFF" w:rsidRDefault="00DC05FC" w:rsidP="00D43708">
            <w:r w:rsidRPr="00777AFF">
              <w:t xml:space="preserve">«Веселая. </w:t>
            </w:r>
            <w:proofErr w:type="gramStart"/>
            <w:r w:rsidRPr="00777AFF">
              <w:t>Грустная</w:t>
            </w:r>
            <w:proofErr w:type="gramEnd"/>
            <w:r w:rsidRPr="00777AFF">
              <w:t>» Л.Бетховен – знакомство с музыкой и композитором</w:t>
            </w:r>
          </w:p>
          <w:p w:rsidR="00DC05FC" w:rsidRPr="00777AFF" w:rsidRDefault="00DC05FC" w:rsidP="00D43708">
            <w:r w:rsidRPr="00777AFF">
              <w:t xml:space="preserve">«Марш» Л.Бетховен </w:t>
            </w:r>
          </w:p>
        </w:tc>
        <w:tc>
          <w:tcPr>
            <w:tcW w:w="1134" w:type="dxa"/>
            <w:gridSpan w:val="2"/>
          </w:tcPr>
          <w:p w:rsidR="00DC05FC" w:rsidRPr="00777AFF" w:rsidRDefault="00DC05FC" w:rsidP="00D43708">
            <w:pPr>
              <w:jc w:val="both"/>
            </w:pPr>
          </w:p>
        </w:tc>
        <w:tc>
          <w:tcPr>
            <w:tcW w:w="850" w:type="dxa"/>
          </w:tcPr>
          <w:p w:rsidR="00DC05FC" w:rsidRPr="00777AFF" w:rsidRDefault="00DC05FC" w:rsidP="00D43708">
            <w:pPr>
              <w:jc w:val="both"/>
            </w:pPr>
            <w:r w:rsidRPr="00777AFF">
              <w:t xml:space="preserve"> </w:t>
            </w:r>
          </w:p>
          <w:p w:rsidR="00DC05FC" w:rsidRPr="00777AFF" w:rsidRDefault="00DC05FC" w:rsidP="00D43708">
            <w:pPr>
              <w:jc w:val="both"/>
            </w:pPr>
          </w:p>
        </w:tc>
        <w:tc>
          <w:tcPr>
            <w:tcW w:w="851" w:type="dxa"/>
          </w:tcPr>
          <w:p w:rsidR="00DC05FC" w:rsidRPr="00777AFF" w:rsidRDefault="00DC05FC" w:rsidP="00D43708">
            <w:pPr>
              <w:jc w:val="both"/>
            </w:pPr>
          </w:p>
        </w:tc>
      </w:tr>
      <w:tr w:rsidR="00DC05FC" w:rsidRPr="00777AFF" w:rsidTr="00793239">
        <w:tc>
          <w:tcPr>
            <w:tcW w:w="636" w:type="dxa"/>
            <w:vMerge w:val="restart"/>
          </w:tcPr>
          <w:p w:rsidR="00DC05FC" w:rsidRPr="00777AFF" w:rsidRDefault="00DC05FC" w:rsidP="00D43708">
            <w:pPr>
              <w:jc w:val="center"/>
              <w:rPr>
                <w:b/>
                <w:lang w:val="en-US"/>
              </w:rPr>
            </w:pPr>
            <w:r w:rsidRPr="00777AFF">
              <w:rPr>
                <w:b/>
                <w:lang w:val="en-US"/>
              </w:rPr>
              <w:t>11</w:t>
            </w:r>
          </w:p>
        </w:tc>
        <w:tc>
          <w:tcPr>
            <w:tcW w:w="13789" w:type="dxa"/>
            <w:gridSpan w:val="8"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  <w:r w:rsidRPr="00777AFF">
              <w:rPr>
                <w:b/>
              </w:rPr>
              <w:t>ЧТО ВЫРАЖАЕТ МУЗЫКА?</w:t>
            </w:r>
          </w:p>
        </w:tc>
        <w:tc>
          <w:tcPr>
            <w:tcW w:w="851" w:type="dxa"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</w:p>
        </w:tc>
      </w:tr>
      <w:tr w:rsidR="00DC05FC" w:rsidRPr="00777AFF" w:rsidTr="00793239">
        <w:tc>
          <w:tcPr>
            <w:tcW w:w="636" w:type="dxa"/>
            <w:vMerge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</w:p>
        </w:tc>
        <w:tc>
          <w:tcPr>
            <w:tcW w:w="3016" w:type="dxa"/>
            <w:gridSpan w:val="2"/>
          </w:tcPr>
          <w:p w:rsidR="00DC05FC" w:rsidRPr="00777AFF" w:rsidRDefault="00DC05FC" w:rsidP="00D43708">
            <w:pPr>
              <w:jc w:val="both"/>
            </w:pPr>
            <w:r w:rsidRPr="00777AFF">
              <w:t xml:space="preserve">Научить слушать музыку, </w:t>
            </w:r>
          </w:p>
          <w:p w:rsidR="00DC05FC" w:rsidRPr="00777AFF" w:rsidRDefault="00DC05FC" w:rsidP="00D43708">
            <w:pPr>
              <w:jc w:val="both"/>
            </w:pPr>
            <w:r w:rsidRPr="00777AFF">
              <w:lastRenderedPageBreak/>
              <w:t xml:space="preserve">понимать её настроение, </w:t>
            </w:r>
          </w:p>
          <w:p w:rsidR="00DC05FC" w:rsidRPr="00777AFF" w:rsidRDefault="00DC05FC" w:rsidP="00D43708">
            <w:pPr>
              <w:jc w:val="both"/>
            </w:pPr>
            <w:r w:rsidRPr="00777AFF">
              <w:t>замысел композитора.</w:t>
            </w:r>
          </w:p>
        </w:tc>
        <w:tc>
          <w:tcPr>
            <w:tcW w:w="1481" w:type="dxa"/>
          </w:tcPr>
          <w:p w:rsidR="00DC05FC" w:rsidRPr="00777AFF" w:rsidRDefault="00DC05FC" w:rsidP="00D43708">
            <w:pPr>
              <w:jc w:val="both"/>
            </w:pPr>
            <w:r w:rsidRPr="00777AFF">
              <w:lastRenderedPageBreak/>
              <w:t xml:space="preserve">Знакомство </w:t>
            </w:r>
          </w:p>
          <w:p w:rsidR="00DC05FC" w:rsidRPr="00777AFF" w:rsidRDefault="00DC05FC" w:rsidP="00D43708">
            <w:r w:rsidRPr="00777AFF">
              <w:lastRenderedPageBreak/>
              <w:t>с новым материалом</w:t>
            </w:r>
          </w:p>
        </w:tc>
        <w:tc>
          <w:tcPr>
            <w:tcW w:w="3055" w:type="dxa"/>
          </w:tcPr>
          <w:p w:rsidR="00DC05FC" w:rsidRPr="00777AFF" w:rsidRDefault="00DC05FC" w:rsidP="00D43708">
            <w:r w:rsidRPr="00777AFF">
              <w:lastRenderedPageBreak/>
              <w:t xml:space="preserve">«Звонкий звонок» - </w:t>
            </w:r>
            <w:r w:rsidRPr="00777AFF">
              <w:lastRenderedPageBreak/>
              <w:t>разучивание</w:t>
            </w:r>
          </w:p>
          <w:p w:rsidR="00DC05FC" w:rsidRPr="00777AFF" w:rsidRDefault="00DC05FC" w:rsidP="00D43708">
            <w:r w:rsidRPr="00777AFF">
              <w:t>«</w:t>
            </w:r>
            <w:proofErr w:type="spellStart"/>
            <w:r w:rsidRPr="00777AFF">
              <w:t>Перепелочка</w:t>
            </w:r>
            <w:proofErr w:type="spellEnd"/>
            <w:r w:rsidRPr="00777AFF">
              <w:t>» - исполнение</w:t>
            </w:r>
          </w:p>
          <w:p w:rsidR="00DC05FC" w:rsidRPr="00777AFF" w:rsidRDefault="00DC05FC" w:rsidP="00D43708">
            <w:r w:rsidRPr="00777AFF">
              <w:t>«Дон-дон» - исполнение</w:t>
            </w:r>
          </w:p>
          <w:p w:rsidR="00DC05FC" w:rsidRPr="00777AFF" w:rsidRDefault="00DC05FC" w:rsidP="00D43708">
            <w:proofErr w:type="spellStart"/>
            <w:r w:rsidRPr="00777AFF">
              <w:t>Выляма</w:t>
            </w:r>
            <w:proofErr w:type="spellEnd"/>
            <w:r w:rsidRPr="00777AFF">
              <w:t xml:space="preserve"> </w:t>
            </w:r>
            <w:proofErr w:type="spellStart"/>
            <w:r w:rsidRPr="00777AFF">
              <w:t>чĕнни</w:t>
            </w:r>
            <w:proofErr w:type="spellEnd"/>
            <w:r w:rsidRPr="00777AFF">
              <w:t xml:space="preserve">./ В.Воробьева </w:t>
            </w:r>
          </w:p>
        </w:tc>
        <w:tc>
          <w:tcPr>
            <w:tcW w:w="4253" w:type="dxa"/>
          </w:tcPr>
          <w:p w:rsidR="00DC05FC" w:rsidRPr="00777AFF" w:rsidRDefault="00DC05FC" w:rsidP="00D43708">
            <w:r w:rsidRPr="00777AFF">
              <w:lastRenderedPageBreak/>
              <w:t xml:space="preserve">«Веселая. </w:t>
            </w:r>
            <w:proofErr w:type="gramStart"/>
            <w:r w:rsidRPr="00777AFF">
              <w:t>Грустная</w:t>
            </w:r>
            <w:proofErr w:type="gramEnd"/>
            <w:r w:rsidRPr="00777AFF">
              <w:t xml:space="preserve">» Л.Бетховен – </w:t>
            </w:r>
            <w:r w:rsidRPr="00777AFF">
              <w:lastRenderedPageBreak/>
              <w:t>закрепление материала</w:t>
            </w:r>
          </w:p>
          <w:p w:rsidR="00DC05FC" w:rsidRPr="00777AFF" w:rsidRDefault="00DC05FC" w:rsidP="00D43708">
            <w:r w:rsidRPr="00777AFF">
              <w:t>«Калинка» (р.н.п.) исполнение в ансамбле с учителем</w:t>
            </w:r>
          </w:p>
        </w:tc>
        <w:tc>
          <w:tcPr>
            <w:tcW w:w="1134" w:type="dxa"/>
            <w:gridSpan w:val="2"/>
          </w:tcPr>
          <w:p w:rsidR="00DC05FC" w:rsidRPr="00777AFF" w:rsidRDefault="00DC05FC" w:rsidP="00D43708">
            <w:pPr>
              <w:jc w:val="both"/>
            </w:pPr>
          </w:p>
        </w:tc>
        <w:tc>
          <w:tcPr>
            <w:tcW w:w="850" w:type="dxa"/>
          </w:tcPr>
          <w:p w:rsidR="00DC05FC" w:rsidRPr="00777AFF" w:rsidRDefault="00DC05FC" w:rsidP="00D43708"/>
        </w:tc>
        <w:tc>
          <w:tcPr>
            <w:tcW w:w="851" w:type="dxa"/>
          </w:tcPr>
          <w:p w:rsidR="00DC05FC" w:rsidRPr="00777AFF" w:rsidRDefault="00DC05FC" w:rsidP="00D43708"/>
        </w:tc>
      </w:tr>
      <w:tr w:rsidR="00DC05FC" w:rsidRPr="00777AFF" w:rsidTr="00793239">
        <w:tc>
          <w:tcPr>
            <w:tcW w:w="636" w:type="dxa"/>
          </w:tcPr>
          <w:p w:rsidR="00DC05FC" w:rsidRPr="00777AFF" w:rsidRDefault="00DC05FC" w:rsidP="00D43708">
            <w:pPr>
              <w:jc w:val="center"/>
              <w:rPr>
                <w:b/>
                <w:lang w:val="en-US"/>
              </w:rPr>
            </w:pPr>
            <w:r w:rsidRPr="00777AFF">
              <w:rPr>
                <w:b/>
                <w:lang w:val="en-US"/>
              </w:rPr>
              <w:lastRenderedPageBreak/>
              <w:t>12</w:t>
            </w:r>
          </w:p>
        </w:tc>
        <w:tc>
          <w:tcPr>
            <w:tcW w:w="13789" w:type="dxa"/>
            <w:gridSpan w:val="8"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  <w:r w:rsidRPr="00777AFF">
              <w:rPr>
                <w:b/>
              </w:rPr>
              <w:t>ЧТО ВЫРАЖАЕТ МУЗЫКА?</w:t>
            </w:r>
          </w:p>
        </w:tc>
        <w:tc>
          <w:tcPr>
            <w:tcW w:w="851" w:type="dxa"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</w:p>
        </w:tc>
      </w:tr>
      <w:tr w:rsidR="00DC05FC" w:rsidRPr="00777AFF" w:rsidTr="00793239">
        <w:tc>
          <w:tcPr>
            <w:tcW w:w="636" w:type="dxa"/>
            <w:tcBorders>
              <w:top w:val="nil"/>
            </w:tcBorders>
          </w:tcPr>
          <w:p w:rsidR="00DC05FC" w:rsidRPr="00777AFF" w:rsidRDefault="00DC05FC" w:rsidP="00D43708">
            <w:pPr>
              <w:jc w:val="center"/>
              <w:rPr>
                <w:b/>
              </w:rPr>
            </w:pPr>
          </w:p>
        </w:tc>
        <w:tc>
          <w:tcPr>
            <w:tcW w:w="3016" w:type="dxa"/>
            <w:gridSpan w:val="2"/>
          </w:tcPr>
          <w:p w:rsidR="00DC05FC" w:rsidRPr="00777AFF" w:rsidRDefault="00DC05FC" w:rsidP="00D43708">
            <w:pPr>
              <w:jc w:val="both"/>
            </w:pPr>
            <w:r w:rsidRPr="00777AFF">
              <w:t xml:space="preserve">Научить слушать, как музыка </w:t>
            </w:r>
          </w:p>
          <w:p w:rsidR="00DC05FC" w:rsidRPr="00777AFF" w:rsidRDefault="00DC05FC" w:rsidP="00D43708">
            <w:pPr>
              <w:jc w:val="both"/>
            </w:pPr>
            <w:r w:rsidRPr="00777AFF">
              <w:t xml:space="preserve">выражает различные </w:t>
            </w:r>
          </w:p>
          <w:p w:rsidR="00DC05FC" w:rsidRPr="00777AFF" w:rsidRDefault="00DC05FC" w:rsidP="00D43708">
            <w:pPr>
              <w:jc w:val="both"/>
            </w:pPr>
            <w:r w:rsidRPr="00777AFF">
              <w:t>черты человеческого характера.</w:t>
            </w:r>
          </w:p>
        </w:tc>
        <w:tc>
          <w:tcPr>
            <w:tcW w:w="1481" w:type="dxa"/>
          </w:tcPr>
          <w:p w:rsidR="00DC05FC" w:rsidRPr="00777AFF" w:rsidRDefault="00DC05FC" w:rsidP="00D43708">
            <w:pPr>
              <w:jc w:val="both"/>
            </w:pPr>
            <w:r w:rsidRPr="00777AFF">
              <w:t xml:space="preserve">Изучение </w:t>
            </w:r>
          </w:p>
          <w:p w:rsidR="00DC05FC" w:rsidRPr="00777AFF" w:rsidRDefault="00DC05FC" w:rsidP="00D43708">
            <w:pPr>
              <w:jc w:val="both"/>
            </w:pPr>
            <w:r w:rsidRPr="00777AFF">
              <w:t xml:space="preserve">нового </w:t>
            </w:r>
          </w:p>
          <w:p w:rsidR="00DC05FC" w:rsidRPr="00777AFF" w:rsidRDefault="00DC05FC" w:rsidP="00D43708">
            <w:pPr>
              <w:jc w:val="both"/>
            </w:pPr>
            <w:r w:rsidRPr="00777AFF">
              <w:t>материала</w:t>
            </w:r>
          </w:p>
        </w:tc>
        <w:tc>
          <w:tcPr>
            <w:tcW w:w="3055" w:type="dxa"/>
          </w:tcPr>
          <w:p w:rsidR="00DC05FC" w:rsidRPr="00777AFF" w:rsidRDefault="00DC05FC" w:rsidP="00D43708">
            <w:r w:rsidRPr="00777AFF">
              <w:t xml:space="preserve">«Звонкий звонок» - </w:t>
            </w:r>
            <w:proofErr w:type="spellStart"/>
            <w:r w:rsidRPr="00777AFF">
              <w:t>исполненение</w:t>
            </w:r>
            <w:proofErr w:type="spellEnd"/>
          </w:p>
          <w:p w:rsidR="00DC05FC" w:rsidRPr="00777AFF" w:rsidRDefault="00DC05FC" w:rsidP="00D43708">
            <w:r w:rsidRPr="00777AFF">
              <w:t>«</w:t>
            </w:r>
            <w:proofErr w:type="spellStart"/>
            <w:r w:rsidRPr="00777AFF">
              <w:t>Перепелочка</w:t>
            </w:r>
            <w:proofErr w:type="spellEnd"/>
            <w:r w:rsidRPr="00777AFF">
              <w:t>» - исполнение в ансамбле с учителем</w:t>
            </w:r>
          </w:p>
          <w:p w:rsidR="00DC05FC" w:rsidRPr="00777AFF" w:rsidRDefault="00DC05FC" w:rsidP="00D43708">
            <w:r w:rsidRPr="00777AFF">
              <w:t xml:space="preserve"> </w:t>
            </w:r>
            <w:proofErr w:type="spellStart"/>
            <w:r w:rsidRPr="00777AFF">
              <w:t>Çерем</w:t>
            </w:r>
            <w:proofErr w:type="spellEnd"/>
            <w:r w:rsidRPr="00777AFF">
              <w:t xml:space="preserve"> </w:t>
            </w:r>
            <w:proofErr w:type="spellStart"/>
            <w:r w:rsidRPr="00777AFF">
              <w:t>ватса</w:t>
            </w:r>
            <w:proofErr w:type="spellEnd"/>
            <w:r w:rsidRPr="00777AFF">
              <w:t xml:space="preserve"> вир </w:t>
            </w:r>
            <w:proofErr w:type="spellStart"/>
            <w:r w:rsidRPr="00777AFF">
              <w:t>акрăм</w:t>
            </w:r>
            <w:proofErr w:type="spellEnd"/>
            <w:r w:rsidRPr="00777AFF">
              <w:t xml:space="preserve">./ </w:t>
            </w:r>
            <w:proofErr w:type="spellStart"/>
            <w:r w:rsidRPr="00777AFF">
              <w:t>чуваш</w:t>
            </w:r>
            <w:proofErr w:type="gramStart"/>
            <w:r w:rsidRPr="00777AFF">
              <w:t>.н</w:t>
            </w:r>
            <w:proofErr w:type="gramEnd"/>
            <w:r w:rsidRPr="00777AFF">
              <w:t>ар</w:t>
            </w:r>
            <w:proofErr w:type="spellEnd"/>
            <w:r w:rsidRPr="00777AFF">
              <w:t>.</w:t>
            </w:r>
          </w:p>
        </w:tc>
        <w:tc>
          <w:tcPr>
            <w:tcW w:w="4253" w:type="dxa"/>
          </w:tcPr>
          <w:p w:rsidR="00DC05FC" w:rsidRPr="00777AFF" w:rsidRDefault="00DC05FC" w:rsidP="00D43708">
            <w:r w:rsidRPr="00777AFF">
              <w:t>«Три подружки» («Резвушка», «Плакса», «</w:t>
            </w:r>
            <w:proofErr w:type="gramStart"/>
            <w:r w:rsidRPr="00777AFF">
              <w:t>Злюка</w:t>
            </w:r>
            <w:proofErr w:type="gramEnd"/>
            <w:r w:rsidRPr="00777AFF">
              <w:t xml:space="preserve">») </w:t>
            </w:r>
            <w:proofErr w:type="spellStart"/>
            <w:r w:rsidRPr="00777AFF">
              <w:t>Д.Кабалевского</w:t>
            </w:r>
            <w:proofErr w:type="spellEnd"/>
            <w:r w:rsidRPr="00777AFF">
              <w:t xml:space="preserve"> – знакомство с музыкой</w:t>
            </w:r>
          </w:p>
          <w:p w:rsidR="00DC05FC" w:rsidRPr="00777AFF" w:rsidRDefault="00DC05FC" w:rsidP="00D43708">
            <w:r w:rsidRPr="00777AFF">
              <w:t xml:space="preserve">«Монтер» </w:t>
            </w:r>
            <w:proofErr w:type="spellStart"/>
            <w:r w:rsidRPr="00777AFF">
              <w:t>Д.Кабалевского</w:t>
            </w:r>
            <w:proofErr w:type="spellEnd"/>
            <w:r w:rsidRPr="00777AFF">
              <w:t xml:space="preserve"> – Беседа о содержании музыки</w:t>
            </w:r>
          </w:p>
        </w:tc>
        <w:tc>
          <w:tcPr>
            <w:tcW w:w="1134" w:type="dxa"/>
            <w:gridSpan w:val="2"/>
          </w:tcPr>
          <w:p w:rsidR="00DC05FC" w:rsidRPr="00777AFF" w:rsidRDefault="00DC05FC" w:rsidP="00D43708">
            <w:pPr>
              <w:jc w:val="both"/>
            </w:pPr>
          </w:p>
        </w:tc>
        <w:tc>
          <w:tcPr>
            <w:tcW w:w="850" w:type="dxa"/>
          </w:tcPr>
          <w:p w:rsidR="00DC05FC" w:rsidRPr="00777AFF" w:rsidRDefault="00DC05FC" w:rsidP="00D43708">
            <w:pPr>
              <w:jc w:val="both"/>
            </w:pPr>
            <w:r w:rsidRPr="00777AFF">
              <w:t xml:space="preserve"> </w:t>
            </w:r>
          </w:p>
        </w:tc>
        <w:tc>
          <w:tcPr>
            <w:tcW w:w="851" w:type="dxa"/>
          </w:tcPr>
          <w:p w:rsidR="00DC05FC" w:rsidRPr="00777AFF" w:rsidRDefault="00DC05FC" w:rsidP="00D43708">
            <w:pPr>
              <w:jc w:val="both"/>
            </w:pPr>
          </w:p>
        </w:tc>
      </w:tr>
      <w:tr w:rsidR="00DC05FC" w:rsidRPr="00777AFF" w:rsidTr="00793239">
        <w:tc>
          <w:tcPr>
            <w:tcW w:w="636" w:type="dxa"/>
            <w:vMerge w:val="restart"/>
          </w:tcPr>
          <w:p w:rsidR="00DC05FC" w:rsidRPr="00777AFF" w:rsidRDefault="00DC05FC" w:rsidP="00D43708">
            <w:pPr>
              <w:jc w:val="center"/>
              <w:rPr>
                <w:b/>
                <w:lang w:val="en-US"/>
              </w:rPr>
            </w:pPr>
            <w:r w:rsidRPr="00777AFF">
              <w:rPr>
                <w:b/>
                <w:lang w:val="en-US"/>
              </w:rPr>
              <w:t>13</w:t>
            </w:r>
          </w:p>
        </w:tc>
        <w:tc>
          <w:tcPr>
            <w:tcW w:w="13789" w:type="dxa"/>
            <w:gridSpan w:val="8"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  <w:r w:rsidRPr="00777AFF">
              <w:rPr>
                <w:b/>
              </w:rPr>
              <w:t>ЧТО ИЗОБРАЖАЕТ  МУЗЫКА?</w:t>
            </w:r>
          </w:p>
        </w:tc>
        <w:tc>
          <w:tcPr>
            <w:tcW w:w="851" w:type="dxa"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</w:p>
        </w:tc>
      </w:tr>
      <w:tr w:rsidR="00DC05FC" w:rsidRPr="00777AFF" w:rsidTr="00793239">
        <w:tc>
          <w:tcPr>
            <w:tcW w:w="636" w:type="dxa"/>
            <w:vMerge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</w:p>
        </w:tc>
        <w:tc>
          <w:tcPr>
            <w:tcW w:w="3016" w:type="dxa"/>
            <w:gridSpan w:val="2"/>
          </w:tcPr>
          <w:p w:rsidR="00DC05FC" w:rsidRPr="00777AFF" w:rsidRDefault="00DC05FC" w:rsidP="00D43708">
            <w:pPr>
              <w:jc w:val="both"/>
            </w:pPr>
            <w:r w:rsidRPr="00777AFF">
              <w:t>Закрепление темы.</w:t>
            </w:r>
          </w:p>
        </w:tc>
        <w:tc>
          <w:tcPr>
            <w:tcW w:w="1481" w:type="dxa"/>
          </w:tcPr>
          <w:p w:rsidR="00DC05FC" w:rsidRPr="00777AFF" w:rsidRDefault="00DC05FC" w:rsidP="00D43708">
            <w:pPr>
              <w:jc w:val="both"/>
            </w:pPr>
            <w:r w:rsidRPr="00777AFF">
              <w:t xml:space="preserve">Урок </w:t>
            </w:r>
          </w:p>
          <w:p w:rsidR="00DC05FC" w:rsidRPr="00777AFF" w:rsidRDefault="00DC05FC" w:rsidP="00D43708">
            <w:pPr>
              <w:jc w:val="both"/>
            </w:pPr>
            <w:r w:rsidRPr="00777AFF">
              <w:t>закрепления</w:t>
            </w:r>
          </w:p>
        </w:tc>
        <w:tc>
          <w:tcPr>
            <w:tcW w:w="3055" w:type="dxa"/>
          </w:tcPr>
          <w:p w:rsidR="00DC05FC" w:rsidRPr="00777AFF" w:rsidRDefault="00DC05FC" w:rsidP="00D43708">
            <w:r w:rsidRPr="00777AFF">
              <w:t>«Разные ребята» - исполнение</w:t>
            </w:r>
          </w:p>
          <w:p w:rsidR="00DC05FC" w:rsidRPr="00777AFF" w:rsidRDefault="00DC05FC" w:rsidP="00D43708">
            <w:r w:rsidRPr="00777AFF">
              <w:t xml:space="preserve">«Монтер» </w:t>
            </w:r>
            <w:proofErr w:type="spellStart"/>
            <w:r w:rsidRPr="00777AFF">
              <w:t>Д.Кабалевского</w:t>
            </w:r>
            <w:proofErr w:type="spellEnd"/>
            <w:r w:rsidRPr="00777AFF">
              <w:t xml:space="preserve"> – разучивание</w:t>
            </w:r>
          </w:p>
          <w:p w:rsidR="00DC05FC" w:rsidRPr="00777AFF" w:rsidRDefault="00DC05FC" w:rsidP="00D43708">
            <w:r w:rsidRPr="00777AFF">
              <w:t>«Карусель» - разучивание</w:t>
            </w:r>
          </w:p>
          <w:p w:rsidR="00DC05FC" w:rsidRPr="00777AFF" w:rsidRDefault="00DC05FC" w:rsidP="00D43708">
            <w:proofErr w:type="spellStart"/>
            <w:r w:rsidRPr="00777AFF">
              <w:t>Мулкач</w:t>
            </w:r>
            <w:proofErr w:type="spellEnd"/>
            <w:r w:rsidRPr="00777AFF">
              <w:t xml:space="preserve"> </w:t>
            </w:r>
            <w:proofErr w:type="spellStart"/>
            <w:r w:rsidRPr="00777AFF">
              <w:t>ларать</w:t>
            </w:r>
            <w:proofErr w:type="spellEnd"/>
            <w:r w:rsidRPr="00777AFF">
              <w:t>/ чуваш</w:t>
            </w:r>
            <w:proofErr w:type="gramStart"/>
            <w:r w:rsidRPr="00777AFF">
              <w:t>.</w:t>
            </w:r>
            <w:proofErr w:type="gramEnd"/>
            <w:r w:rsidRPr="00777AFF">
              <w:t xml:space="preserve"> </w:t>
            </w:r>
            <w:proofErr w:type="gramStart"/>
            <w:r w:rsidRPr="00777AFF">
              <w:t>н</w:t>
            </w:r>
            <w:proofErr w:type="gramEnd"/>
            <w:r w:rsidRPr="00777AFF">
              <w:t>ар.</w:t>
            </w:r>
          </w:p>
          <w:p w:rsidR="00DC05FC" w:rsidRPr="00777AFF" w:rsidRDefault="00DC05FC" w:rsidP="00D43708"/>
        </w:tc>
        <w:tc>
          <w:tcPr>
            <w:tcW w:w="4253" w:type="dxa"/>
          </w:tcPr>
          <w:p w:rsidR="00DC05FC" w:rsidRPr="00777AFF" w:rsidRDefault="00DC05FC" w:rsidP="00D43708">
            <w:r w:rsidRPr="00777AFF">
              <w:t xml:space="preserve">«Труба и барабан» </w:t>
            </w:r>
            <w:proofErr w:type="spellStart"/>
            <w:r w:rsidRPr="00777AFF">
              <w:t>Д.Кабалевского</w:t>
            </w:r>
            <w:proofErr w:type="spellEnd"/>
            <w:r w:rsidRPr="00777AFF">
              <w:t xml:space="preserve"> – знакомство с музыкой</w:t>
            </w:r>
          </w:p>
          <w:p w:rsidR="00DC05FC" w:rsidRPr="00777AFF" w:rsidRDefault="00DC05FC" w:rsidP="00D43708">
            <w:r w:rsidRPr="00777AFF">
              <w:t>«Попутная песня» М.Глинка – знакомство с музыкой</w:t>
            </w:r>
          </w:p>
          <w:p w:rsidR="00DC05FC" w:rsidRPr="00777AFF" w:rsidRDefault="00DC05FC" w:rsidP="00D43708">
            <w:r w:rsidRPr="00777AFF">
              <w:t xml:space="preserve">Зимнее утро/ </w:t>
            </w:r>
            <w:proofErr w:type="spellStart"/>
            <w:r w:rsidRPr="00777AFF">
              <w:t>А.Асламас</w:t>
            </w:r>
            <w:proofErr w:type="spellEnd"/>
            <w:r w:rsidRPr="00777AFF">
              <w:t>.</w:t>
            </w:r>
          </w:p>
        </w:tc>
        <w:tc>
          <w:tcPr>
            <w:tcW w:w="1134" w:type="dxa"/>
            <w:gridSpan w:val="2"/>
          </w:tcPr>
          <w:p w:rsidR="00DC05FC" w:rsidRPr="00777AFF" w:rsidRDefault="00DC05FC" w:rsidP="00D43708"/>
        </w:tc>
        <w:tc>
          <w:tcPr>
            <w:tcW w:w="850" w:type="dxa"/>
          </w:tcPr>
          <w:p w:rsidR="00DC05FC" w:rsidRPr="00777AFF" w:rsidRDefault="00DC05FC" w:rsidP="00D43708">
            <w:pPr>
              <w:jc w:val="both"/>
            </w:pPr>
            <w:r w:rsidRPr="00777AFF">
              <w:t xml:space="preserve"> </w:t>
            </w:r>
          </w:p>
        </w:tc>
        <w:tc>
          <w:tcPr>
            <w:tcW w:w="851" w:type="dxa"/>
          </w:tcPr>
          <w:p w:rsidR="00DC05FC" w:rsidRPr="00777AFF" w:rsidRDefault="00DC05FC" w:rsidP="00D43708">
            <w:pPr>
              <w:jc w:val="both"/>
            </w:pPr>
          </w:p>
        </w:tc>
      </w:tr>
      <w:tr w:rsidR="00DC05FC" w:rsidRPr="00777AFF" w:rsidTr="00793239">
        <w:tc>
          <w:tcPr>
            <w:tcW w:w="636" w:type="dxa"/>
            <w:vMerge w:val="restart"/>
          </w:tcPr>
          <w:p w:rsidR="00DC05FC" w:rsidRPr="00777AFF" w:rsidRDefault="00DC05FC" w:rsidP="00D43708">
            <w:pPr>
              <w:jc w:val="center"/>
              <w:rPr>
                <w:b/>
                <w:lang w:val="en-US"/>
              </w:rPr>
            </w:pPr>
            <w:r w:rsidRPr="00777AFF">
              <w:rPr>
                <w:b/>
                <w:lang w:val="en-US"/>
              </w:rPr>
              <w:t>14</w:t>
            </w:r>
          </w:p>
        </w:tc>
        <w:tc>
          <w:tcPr>
            <w:tcW w:w="13789" w:type="dxa"/>
            <w:gridSpan w:val="8"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  <w:r w:rsidRPr="00777AFF">
              <w:rPr>
                <w:b/>
              </w:rPr>
              <w:t>ИЗОБРАЗИТЕЛЬНОСТЬ В МУЗЫКЕ</w:t>
            </w:r>
          </w:p>
        </w:tc>
        <w:tc>
          <w:tcPr>
            <w:tcW w:w="851" w:type="dxa"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</w:p>
        </w:tc>
      </w:tr>
      <w:tr w:rsidR="00DC05FC" w:rsidRPr="00777AFF" w:rsidTr="00793239">
        <w:tc>
          <w:tcPr>
            <w:tcW w:w="636" w:type="dxa"/>
            <w:vMerge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</w:p>
        </w:tc>
        <w:tc>
          <w:tcPr>
            <w:tcW w:w="3016" w:type="dxa"/>
            <w:gridSpan w:val="2"/>
          </w:tcPr>
          <w:p w:rsidR="00DC05FC" w:rsidRPr="00777AFF" w:rsidRDefault="00DC05FC" w:rsidP="00D43708">
            <w:pPr>
              <w:jc w:val="both"/>
            </w:pPr>
            <w:r w:rsidRPr="00777AFF">
              <w:t xml:space="preserve">Научить слушать и понимать </w:t>
            </w:r>
          </w:p>
          <w:p w:rsidR="00DC05FC" w:rsidRPr="00777AFF" w:rsidRDefault="00DC05FC" w:rsidP="00D43708">
            <w:pPr>
              <w:jc w:val="both"/>
            </w:pPr>
            <w:r w:rsidRPr="00777AFF">
              <w:t xml:space="preserve">музыку; рисовать её </w:t>
            </w:r>
          </w:p>
          <w:p w:rsidR="00DC05FC" w:rsidRPr="00777AFF" w:rsidRDefault="00DC05FC" w:rsidP="00D43708">
            <w:pPr>
              <w:jc w:val="both"/>
            </w:pPr>
            <w:r w:rsidRPr="00777AFF">
              <w:t>в своем воображении.</w:t>
            </w:r>
          </w:p>
        </w:tc>
        <w:tc>
          <w:tcPr>
            <w:tcW w:w="1481" w:type="dxa"/>
          </w:tcPr>
          <w:p w:rsidR="00DC05FC" w:rsidRPr="00777AFF" w:rsidRDefault="00DC05FC" w:rsidP="00D43708">
            <w:pPr>
              <w:jc w:val="both"/>
            </w:pPr>
            <w:r w:rsidRPr="00777AFF">
              <w:t>Знакомство</w:t>
            </w:r>
          </w:p>
          <w:p w:rsidR="00DC05FC" w:rsidRPr="00777AFF" w:rsidRDefault="00DC05FC" w:rsidP="00D43708">
            <w:r w:rsidRPr="00777AFF">
              <w:t xml:space="preserve"> с новым материалом</w:t>
            </w:r>
          </w:p>
        </w:tc>
        <w:tc>
          <w:tcPr>
            <w:tcW w:w="3055" w:type="dxa"/>
          </w:tcPr>
          <w:p w:rsidR="00DC05FC" w:rsidRPr="00777AFF" w:rsidRDefault="00DC05FC" w:rsidP="00D43708">
            <w:r w:rsidRPr="00777AFF">
              <w:t>«Разные ребята» - исполнение</w:t>
            </w:r>
          </w:p>
          <w:p w:rsidR="00DC05FC" w:rsidRPr="00777AFF" w:rsidRDefault="00DC05FC" w:rsidP="00D43708">
            <w:r w:rsidRPr="00777AFF">
              <w:t>«Мы шагаем» - разучивание</w:t>
            </w:r>
          </w:p>
          <w:p w:rsidR="00DC05FC" w:rsidRPr="00777AFF" w:rsidRDefault="00DC05FC" w:rsidP="00D43708">
            <w:r w:rsidRPr="00777AFF">
              <w:t>«Карусель» - исполнение</w:t>
            </w:r>
          </w:p>
          <w:p w:rsidR="00DC05FC" w:rsidRPr="00777AFF" w:rsidRDefault="00DC05FC" w:rsidP="00D43708">
            <w:r w:rsidRPr="00777AFF">
              <w:t>«Носорог» И.Арсеева – разучивание</w:t>
            </w:r>
          </w:p>
          <w:p w:rsidR="00DC05FC" w:rsidRPr="00777AFF" w:rsidRDefault="00DC05FC" w:rsidP="00D43708"/>
        </w:tc>
        <w:tc>
          <w:tcPr>
            <w:tcW w:w="4253" w:type="dxa"/>
          </w:tcPr>
          <w:p w:rsidR="00DC05FC" w:rsidRPr="00777AFF" w:rsidRDefault="00DC05FC" w:rsidP="00D43708">
            <w:r w:rsidRPr="00777AFF">
              <w:t xml:space="preserve">«Полюшко» </w:t>
            </w:r>
            <w:proofErr w:type="spellStart"/>
            <w:r w:rsidRPr="00777AFF">
              <w:t>Л.Книппера</w:t>
            </w:r>
            <w:proofErr w:type="spellEnd"/>
            <w:r w:rsidRPr="00777AFF">
              <w:t xml:space="preserve"> – исполнение в ансамбле с учителем</w:t>
            </w:r>
          </w:p>
          <w:p w:rsidR="00DC05FC" w:rsidRPr="00777AFF" w:rsidRDefault="00DC05FC" w:rsidP="00D43708">
            <w:r w:rsidRPr="00777AFF">
              <w:t>Р.Шуман «Смелый наездник»- знакомство с музыкой</w:t>
            </w:r>
          </w:p>
          <w:p w:rsidR="00DC05FC" w:rsidRPr="00777AFF" w:rsidRDefault="00DC05FC" w:rsidP="00D43708">
            <w:proofErr w:type="spellStart"/>
            <w:r w:rsidRPr="00777AFF">
              <w:t>Д.Кабалевский</w:t>
            </w:r>
            <w:proofErr w:type="spellEnd"/>
            <w:r w:rsidRPr="00777AFF">
              <w:t xml:space="preserve"> «Кавалерийская» - знакомство с музыкой, сопоставление музыкальных произведений</w:t>
            </w:r>
          </w:p>
        </w:tc>
        <w:tc>
          <w:tcPr>
            <w:tcW w:w="1134" w:type="dxa"/>
            <w:gridSpan w:val="2"/>
          </w:tcPr>
          <w:p w:rsidR="00DC05FC" w:rsidRPr="00777AFF" w:rsidRDefault="00DC05FC" w:rsidP="00D43708"/>
        </w:tc>
        <w:tc>
          <w:tcPr>
            <w:tcW w:w="850" w:type="dxa"/>
          </w:tcPr>
          <w:p w:rsidR="00DC05FC" w:rsidRPr="00777AFF" w:rsidRDefault="00DC05FC" w:rsidP="00D43708">
            <w:pPr>
              <w:jc w:val="both"/>
            </w:pPr>
            <w:r w:rsidRPr="00777AFF">
              <w:t xml:space="preserve"> </w:t>
            </w:r>
          </w:p>
        </w:tc>
        <w:tc>
          <w:tcPr>
            <w:tcW w:w="851" w:type="dxa"/>
          </w:tcPr>
          <w:p w:rsidR="00DC05FC" w:rsidRPr="00777AFF" w:rsidRDefault="00DC05FC" w:rsidP="00D43708">
            <w:pPr>
              <w:jc w:val="both"/>
            </w:pPr>
          </w:p>
        </w:tc>
      </w:tr>
      <w:tr w:rsidR="00DC05FC" w:rsidRPr="00777AFF" w:rsidTr="00793239">
        <w:tc>
          <w:tcPr>
            <w:tcW w:w="636" w:type="dxa"/>
            <w:vMerge w:val="restart"/>
          </w:tcPr>
          <w:p w:rsidR="00DC05FC" w:rsidRPr="00777AFF" w:rsidRDefault="00DC05FC" w:rsidP="00D43708">
            <w:pPr>
              <w:jc w:val="center"/>
              <w:rPr>
                <w:b/>
                <w:lang w:val="en-US"/>
              </w:rPr>
            </w:pPr>
            <w:r w:rsidRPr="00777AFF">
              <w:rPr>
                <w:b/>
                <w:lang w:val="en-US"/>
              </w:rPr>
              <w:t>15</w:t>
            </w:r>
          </w:p>
        </w:tc>
        <w:tc>
          <w:tcPr>
            <w:tcW w:w="13789" w:type="dxa"/>
            <w:gridSpan w:val="8"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  <w:r w:rsidRPr="00777AFF">
              <w:rPr>
                <w:b/>
              </w:rPr>
              <w:t>ИЗОБРАЗИТЕЛЬНОСТЬ В МУЗЫКЕ</w:t>
            </w:r>
          </w:p>
        </w:tc>
        <w:tc>
          <w:tcPr>
            <w:tcW w:w="851" w:type="dxa"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</w:p>
        </w:tc>
      </w:tr>
      <w:tr w:rsidR="00DC05FC" w:rsidRPr="00777AFF" w:rsidTr="00793239">
        <w:tc>
          <w:tcPr>
            <w:tcW w:w="636" w:type="dxa"/>
            <w:vMerge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</w:p>
        </w:tc>
        <w:tc>
          <w:tcPr>
            <w:tcW w:w="3016" w:type="dxa"/>
            <w:gridSpan w:val="2"/>
          </w:tcPr>
          <w:p w:rsidR="00DC05FC" w:rsidRPr="00777AFF" w:rsidRDefault="00DC05FC" w:rsidP="00D43708">
            <w:pPr>
              <w:jc w:val="both"/>
            </w:pPr>
            <w:r w:rsidRPr="00777AFF">
              <w:t xml:space="preserve">Продолжить изучение </w:t>
            </w:r>
            <w:r w:rsidRPr="00777AFF">
              <w:lastRenderedPageBreak/>
              <w:t>темы</w:t>
            </w:r>
          </w:p>
        </w:tc>
        <w:tc>
          <w:tcPr>
            <w:tcW w:w="1481" w:type="dxa"/>
          </w:tcPr>
          <w:p w:rsidR="00DC05FC" w:rsidRPr="00777AFF" w:rsidRDefault="00DC05FC" w:rsidP="00D43708">
            <w:pPr>
              <w:jc w:val="both"/>
            </w:pPr>
            <w:r w:rsidRPr="00777AFF">
              <w:lastRenderedPageBreak/>
              <w:t xml:space="preserve">Изучение </w:t>
            </w:r>
          </w:p>
          <w:p w:rsidR="00DC05FC" w:rsidRPr="00777AFF" w:rsidRDefault="00DC05FC" w:rsidP="00D43708">
            <w:pPr>
              <w:jc w:val="both"/>
            </w:pPr>
            <w:r w:rsidRPr="00777AFF">
              <w:lastRenderedPageBreak/>
              <w:t xml:space="preserve">нового </w:t>
            </w:r>
          </w:p>
          <w:p w:rsidR="00DC05FC" w:rsidRPr="00777AFF" w:rsidRDefault="00DC05FC" w:rsidP="00D43708">
            <w:pPr>
              <w:jc w:val="both"/>
            </w:pPr>
            <w:r w:rsidRPr="00777AFF">
              <w:t>материала</w:t>
            </w:r>
          </w:p>
        </w:tc>
        <w:tc>
          <w:tcPr>
            <w:tcW w:w="3055" w:type="dxa"/>
          </w:tcPr>
          <w:p w:rsidR="00DC05FC" w:rsidRPr="00777AFF" w:rsidRDefault="00DC05FC" w:rsidP="00D43708">
            <w:pPr>
              <w:jc w:val="both"/>
            </w:pPr>
            <w:r w:rsidRPr="00777AFF">
              <w:lastRenderedPageBreak/>
              <w:t>«Мы шагаем» - исполнение</w:t>
            </w:r>
          </w:p>
          <w:p w:rsidR="00DC05FC" w:rsidRPr="00777AFF" w:rsidRDefault="00DC05FC" w:rsidP="00D43708">
            <w:pPr>
              <w:jc w:val="both"/>
            </w:pPr>
            <w:r w:rsidRPr="00777AFF">
              <w:lastRenderedPageBreak/>
              <w:t>«Носорог» - исполнение</w:t>
            </w:r>
          </w:p>
          <w:p w:rsidR="00DC05FC" w:rsidRPr="00777AFF" w:rsidRDefault="00DC05FC" w:rsidP="00D43708">
            <w:pPr>
              <w:jc w:val="both"/>
            </w:pPr>
            <w:r w:rsidRPr="00777AFF">
              <w:t>«Березки» И.Арсеева – разучивание</w:t>
            </w:r>
          </w:p>
          <w:p w:rsidR="00DC05FC" w:rsidRPr="00777AFF" w:rsidRDefault="00DC05FC" w:rsidP="00D43708">
            <w:pPr>
              <w:jc w:val="both"/>
            </w:pPr>
            <w:r w:rsidRPr="00777AFF">
              <w:t>Разучивание чувашских новогодних песен</w:t>
            </w:r>
          </w:p>
        </w:tc>
        <w:tc>
          <w:tcPr>
            <w:tcW w:w="4253" w:type="dxa"/>
          </w:tcPr>
          <w:p w:rsidR="00DC05FC" w:rsidRPr="00777AFF" w:rsidRDefault="00DC05FC" w:rsidP="00D43708">
            <w:pPr>
              <w:jc w:val="both"/>
            </w:pPr>
            <w:r w:rsidRPr="00777AFF">
              <w:lastRenderedPageBreak/>
              <w:t xml:space="preserve">«Утро в лесу» и «Вечер» В.Салманова </w:t>
            </w:r>
            <w:r w:rsidRPr="00777AFF">
              <w:lastRenderedPageBreak/>
              <w:t>– знакомство с музыкой.</w:t>
            </w:r>
          </w:p>
          <w:p w:rsidR="00DC05FC" w:rsidRPr="00777AFF" w:rsidRDefault="00DC05FC" w:rsidP="00D43708">
            <w:pPr>
              <w:jc w:val="both"/>
            </w:pPr>
            <w:r w:rsidRPr="00777AFF">
              <w:t xml:space="preserve">«Попутная песня» М.Глинка </w:t>
            </w:r>
            <w:proofErr w:type="gramStart"/>
            <w:r w:rsidRPr="00777AFF">
              <w:t>–з</w:t>
            </w:r>
            <w:proofErr w:type="gramEnd"/>
            <w:r w:rsidRPr="00777AFF">
              <w:t>акрепление музыки</w:t>
            </w:r>
          </w:p>
          <w:p w:rsidR="00DC05FC" w:rsidRPr="00777AFF" w:rsidRDefault="00DC05FC" w:rsidP="00D43708">
            <w:pPr>
              <w:jc w:val="both"/>
            </w:pPr>
            <w:r w:rsidRPr="00777AFF">
              <w:t xml:space="preserve">«Полюшко» </w:t>
            </w:r>
          </w:p>
        </w:tc>
        <w:tc>
          <w:tcPr>
            <w:tcW w:w="1134" w:type="dxa"/>
            <w:gridSpan w:val="2"/>
          </w:tcPr>
          <w:p w:rsidR="00DC05FC" w:rsidRPr="00777AFF" w:rsidRDefault="00DC05FC" w:rsidP="00D43708">
            <w:pPr>
              <w:jc w:val="both"/>
            </w:pPr>
          </w:p>
        </w:tc>
        <w:tc>
          <w:tcPr>
            <w:tcW w:w="850" w:type="dxa"/>
          </w:tcPr>
          <w:p w:rsidR="00DC05FC" w:rsidRPr="00777AFF" w:rsidRDefault="00DC05FC" w:rsidP="00D43708">
            <w:pPr>
              <w:jc w:val="both"/>
            </w:pPr>
            <w:r w:rsidRPr="00777AFF">
              <w:t xml:space="preserve"> </w:t>
            </w:r>
          </w:p>
        </w:tc>
        <w:tc>
          <w:tcPr>
            <w:tcW w:w="851" w:type="dxa"/>
          </w:tcPr>
          <w:p w:rsidR="00DC05FC" w:rsidRPr="00777AFF" w:rsidRDefault="00DC05FC" w:rsidP="00D43708">
            <w:pPr>
              <w:jc w:val="both"/>
            </w:pPr>
          </w:p>
        </w:tc>
      </w:tr>
      <w:tr w:rsidR="00DC05FC" w:rsidRPr="00777AFF" w:rsidTr="00793239">
        <w:tc>
          <w:tcPr>
            <w:tcW w:w="636" w:type="dxa"/>
            <w:vMerge w:val="restart"/>
          </w:tcPr>
          <w:p w:rsidR="00DC05FC" w:rsidRPr="00777AFF" w:rsidRDefault="00DC05FC" w:rsidP="00D43708">
            <w:pPr>
              <w:jc w:val="center"/>
              <w:rPr>
                <w:b/>
                <w:lang w:val="en-US"/>
              </w:rPr>
            </w:pPr>
            <w:r w:rsidRPr="00777AFF">
              <w:rPr>
                <w:b/>
                <w:lang w:val="en-US"/>
              </w:rPr>
              <w:lastRenderedPageBreak/>
              <w:t>16</w:t>
            </w:r>
          </w:p>
        </w:tc>
        <w:tc>
          <w:tcPr>
            <w:tcW w:w="13789" w:type="dxa"/>
            <w:gridSpan w:val="8"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  <w:r w:rsidRPr="00777AFF">
              <w:rPr>
                <w:b/>
              </w:rPr>
              <w:t>ЧТО ИЗОБРАЖАЕТ И ВЫРАЖАЕТ МУЗЫКА?</w:t>
            </w:r>
          </w:p>
        </w:tc>
        <w:tc>
          <w:tcPr>
            <w:tcW w:w="851" w:type="dxa"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</w:p>
        </w:tc>
      </w:tr>
      <w:tr w:rsidR="00DC05FC" w:rsidRPr="00777AFF" w:rsidTr="00793239">
        <w:tc>
          <w:tcPr>
            <w:tcW w:w="636" w:type="dxa"/>
            <w:vMerge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</w:p>
        </w:tc>
        <w:tc>
          <w:tcPr>
            <w:tcW w:w="3016" w:type="dxa"/>
            <w:gridSpan w:val="2"/>
          </w:tcPr>
          <w:p w:rsidR="00DC05FC" w:rsidRPr="00777AFF" w:rsidRDefault="00DC05FC" w:rsidP="00D43708">
            <w:pPr>
              <w:jc w:val="both"/>
            </w:pPr>
            <w:r w:rsidRPr="00777AFF">
              <w:t xml:space="preserve">Обобщить и закрепить </w:t>
            </w:r>
          </w:p>
          <w:p w:rsidR="00DC05FC" w:rsidRPr="00777AFF" w:rsidRDefault="00DC05FC" w:rsidP="00D43708">
            <w:pPr>
              <w:jc w:val="both"/>
            </w:pPr>
            <w:proofErr w:type="gramStart"/>
            <w:r w:rsidRPr="00777AFF">
              <w:t>изученное</w:t>
            </w:r>
            <w:proofErr w:type="gramEnd"/>
            <w:r w:rsidRPr="00777AFF">
              <w:t xml:space="preserve"> по теме; </w:t>
            </w:r>
          </w:p>
          <w:p w:rsidR="00DC05FC" w:rsidRPr="00777AFF" w:rsidRDefault="00DC05FC" w:rsidP="00D43708">
            <w:pPr>
              <w:jc w:val="both"/>
            </w:pPr>
            <w:r w:rsidRPr="00777AFF">
              <w:t>научиться через музыку</w:t>
            </w:r>
          </w:p>
          <w:p w:rsidR="00DC05FC" w:rsidRPr="00777AFF" w:rsidRDefault="00DC05FC" w:rsidP="00D43708">
            <w:pPr>
              <w:jc w:val="both"/>
            </w:pPr>
            <w:r w:rsidRPr="00777AFF">
              <w:t xml:space="preserve"> видеть картины природы.</w:t>
            </w:r>
          </w:p>
        </w:tc>
        <w:tc>
          <w:tcPr>
            <w:tcW w:w="1481" w:type="dxa"/>
          </w:tcPr>
          <w:p w:rsidR="00DC05FC" w:rsidRPr="00777AFF" w:rsidRDefault="00DC05FC" w:rsidP="00D43708">
            <w:pPr>
              <w:jc w:val="both"/>
            </w:pPr>
            <w:r w:rsidRPr="00777AFF">
              <w:t xml:space="preserve">Урок </w:t>
            </w:r>
          </w:p>
          <w:p w:rsidR="00DC05FC" w:rsidRPr="00777AFF" w:rsidRDefault="00DC05FC" w:rsidP="00D43708">
            <w:pPr>
              <w:jc w:val="both"/>
            </w:pPr>
            <w:r w:rsidRPr="00777AFF">
              <w:t>закрепления</w:t>
            </w:r>
          </w:p>
        </w:tc>
        <w:tc>
          <w:tcPr>
            <w:tcW w:w="3055" w:type="dxa"/>
          </w:tcPr>
          <w:p w:rsidR="00DC05FC" w:rsidRPr="00777AFF" w:rsidRDefault="00DC05FC" w:rsidP="00D43708">
            <w:r w:rsidRPr="00777AFF">
              <w:t xml:space="preserve">«Здравствуй, Родина моя!» </w:t>
            </w:r>
            <w:proofErr w:type="spellStart"/>
            <w:r w:rsidRPr="00777AFF">
              <w:t>Ю.Чичков</w:t>
            </w:r>
            <w:proofErr w:type="spellEnd"/>
            <w:r w:rsidRPr="00777AFF">
              <w:t xml:space="preserve"> – знакомство и разучивание</w:t>
            </w:r>
          </w:p>
          <w:p w:rsidR="00DC05FC" w:rsidRPr="00777AFF" w:rsidRDefault="00DC05FC" w:rsidP="00D43708">
            <w:r w:rsidRPr="00777AFF">
              <w:t>«Березки» - исполнение</w:t>
            </w:r>
          </w:p>
        </w:tc>
        <w:tc>
          <w:tcPr>
            <w:tcW w:w="4253" w:type="dxa"/>
          </w:tcPr>
          <w:p w:rsidR="00DC05FC" w:rsidRPr="00777AFF" w:rsidRDefault="00DC05FC" w:rsidP="00D43708">
            <w:r w:rsidRPr="00777AFF">
              <w:t xml:space="preserve">«Музыкальная табакерка» </w:t>
            </w:r>
            <w:proofErr w:type="gramStart"/>
            <w:r w:rsidRPr="00777AFF">
              <w:t>-</w:t>
            </w:r>
            <w:proofErr w:type="spellStart"/>
            <w:r w:rsidRPr="00777AFF">
              <w:t>А</w:t>
            </w:r>
            <w:proofErr w:type="gramEnd"/>
            <w:r w:rsidRPr="00777AFF">
              <w:t>.Лядова</w:t>
            </w:r>
            <w:proofErr w:type="spellEnd"/>
            <w:r w:rsidRPr="00777AFF">
              <w:t xml:space="preserve"> – знакомство с музыкой</w:t>
            </w:r>
          </w:p>
          <w:p w:rsidR="00DC05FC" w:rsidRPr="00777AFF" w:rsidRDefault="00DC05FC" w:rsidP="00D43708">
            <w:r w:rsidRPr="00777AFF">
              <w:t xml:space="preserve">«Упрямый братишка», «Клоуны» </w:t>
            </w:r>
            <w:proofErr w:type="spellStart"/>
            <w:r w:rsidRPr="00777AFF">
              <w:t>Д.Кабалевского</w:t>
            </w:r>
            <w:proofErr w:type="spellEnd"/>
          </w:p>
          <w:p w:rsidR="00DC05FC" w:rsidRPr="00777AFF" w:rsidRDefault="00DC05FC" w:rsidP="00D43708">
            <w:r w:rsidRPr="00777AFF">
              <w:t>«Карнавал животных» К.Сен-Санс.</w:t>
            </w:r>
          </w:p>
          <w:p w:rsidR="00DC05FC" w:rsidRPr="00777AFF" w:rsidRDefault="00DC05FC" w:rsidP="00D43708">
            <w:r w:rsidRPr="00777AFF">
              <w:t>«Упрямец» Г.Свиридов.</w:t>
            </w:r>
          </w:p>
          <w:p w:rsidR="00DC05FC" w:rsidRPr="00777AFF" w:rsidRDefault="00DC05FC" w:rsidP="00D43708">
            <w:r w:rsidRPr="00777AFF">
              <w:t>По усмотрению учителя</w:t>
            </w:r>
          </w:p>
        </w:tc>
        <w:tc>
          <w:tcPr>
            <w:tcW w:w="1134" w:type="dxa"/>
            <w:gridSpan w:val="2"/>
          </w:tcPr>
          <w:p w:rsidR="00DC05FC" w:rsidRPr="00777AFF" w:rsidRDefault="00DC05FC" w:rsidP="00D43708"/>
        </w:tc>
        <w:tc>
          <w:tcPr>
            <w:tcW w:w="850" w:type="dxa"/>
          </w:tcPr>
          <w:p w:rsidR="00DC05FC" w:rsidRPr="00777AFF" w:rsidRDefault="00DC05FC" w:rsidP="00D43708">
            <w:pPr>
              <w:jc w:val="center"/>
            </w:pPr>
          </w:p>
        </w:tc>
        <w:tc>
          <w:tcPr>
            <w:tcW w:w="851" w:type="dxa"/>
          </w:tcPr>
          <w:p w:rsidR="00DC05FC" w:rsidRPr="00777AFF" w:rsidRDefault="00DC05FC" w:rsidP="00D43708">
            <w:pPr>
              <w:jc w:val="center"/>
            </w:pPr>
          </w:p>
        </w:tc>
      </w:tr>
      <w:tr w:rsidR="00DC05FC" w:rsidRPr="00777AFF" w:rsidTr="00793239">
        <w:tc>
          <w:tcPr>
            <w:tcW w:w="636" w:type="dxa"/>
            <w:vMerge w:val="restart"/>
          </w:tcPr>
          <w:p w:rsidR="00DC05FC" w:rsidRPr="00777AFF" w:rsidRDefault="00DC05FC" w:rsidP="00D43708">
            <w:pPr>
              <w:jc w:val="center"/>
              <w:rPr>
                <w:b/>
                <w:lang w:val="en-US"/>
              </w:rPr>
            </w:pPr>
            <w:r w:rsidRPr="00777AFF">
              <w:rPr>
                <w:b/>
                <w:lang w:val="en-US"/>
              </w:rPr>
              <w:t>17</w:t>
            </w:r>
          </w:p>
        </w:tc>
        <w:tc>
          <w:tcPr>
            <w:tcW w:w="13789" w:type="dxa"/>
            <w:gridSpan w:val="8"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  <w:r w:rsidRPr="00777AFF">
              <w:rPr>
                <w:b/>
              </w:rPr>
              <w:t>3 четверть. КУДА ВЕДУТ НАС ТРИ «КИТА»?</w:t>
            </w:r>
          </w:p>
        </w:tc>
        <w:tc>
          <w:tcPr>
            <w:tcW w:w="851" w:type="dxa"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</w:p>
        </w:tc>
      </w:tr>
      <w:tr w:rsidR="00DC05FC" w:rsidRPr="00777AFF" w:rsidTr="00793239">
        <w:tc>
          <w:tcPr>
            <w:tcW w:w="636" w:type="dxa"/>
            <w:vMerge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</w:p>
        </w:tc>
        <w:tc>
          <w:tcPr>
            <w:tcW w:w="3016" w:type="dxa"/>
            <w:gridSpan w:val="2"/>
          </w:tcPr>
          <w:p w:rsidR="00DC05FC" w:rsidRPr="00777AFF" w:rsidRDefault="00DC05FC" w:rsidP="00D43708">
            <w:pPr>
              <w:jc w:val="both"/>
            </w:pPr>
            <w:r w:rsidRPr="00777AFF">
              <w:t xml:space="preserve">Ввести ребят в мир большой </w:t>
            </w:r>
          </w:p>
          <w:p w:rsidR="00DC05FC" w:rsidRPr="00777AFF" w:rsidRDefault="00DC05FC" w:rsidP="00D43708">
            <w:pPr>
              <w:jc w:val="both"/>
            </w:pPr>
            <w:r w:rsidRPr="00777AFF">
              <w:t xml:space="preserve">музыки; повторить </w:t>
            </w:r>
          </w:p>
          <w:p w:rsidR="00DC05FC" w:rsidRPr="00777AFF" w:rsidRDefault="00DC05FC" w:rsidP="00D43708">
            <w:pPr>
              <w:jc w:val="both"/>
            </w:pPr>
            <w:r w:rsidRPr="00777AFF">
              <w:t xml:space="preserve">пройденный материал </w:t>
            </w:r>
            <w:proofErr w:type="gramStart"/>
            <w:r w:rsidRPr="00777AFF">
              <w:t>с</w:t>
            </w:r>
            <w:proofErr w:type="gramEnd"/>
            <w:r w:rsidRPr="00777AFF">
              <w:t xml:space="preserve"> </w:t>
            </w:r>
          </w:p>
          <w:p w:rsidR="00DC05FC" w:rsidRPr="00777AFF" w:rsidRDefault="00DC05FC" w:rsidP="00D43708">
            <w:pPr>
              <w:jc w:val="both"/>
            </w:pPr>
            <w:r w:rsidRPr="00777AFF">
              <w:t>позиции новой темы.</w:t>
            </w:r>
          </w:p>
        </w:tc>
        <w:tc>
          <w:tcPr>
            <w:tcW w:w="1481" w:type="dxa"/>
          </w:tcPr>
          <w:p w:rsidR="00DC05FC" w:rsidRPr="00777AFF" w:rsidRDefault="00DC05FC" w:rsidP="00D43708">
            <w:pPr>
              <w:jc w:val="both"/>
            </w:pPr>
            <w:r w:rsidRPr="00777AFF">
              <w:t>организационный</w:t>
            </w:r>
          </w:p>
        </w:tc>
        <w:tc>
          <w:tcPr>
            <w:tcW w:w="3055" w:type="dxa"/>
          </w:tcPr>
          <w:p w:rsidR="00DC05FC" w:rsidRPr="00777AFF" w:rsidRDefault="00DC05FC" w:rsidP="00D43708">
            <w:r w:rsidRPr="00777AFF">
              <w:t>«Мы шагаем» - исполнение</w:t>
            </w:r>
          </w:p>
          <w:p w:rsidR="00DC05FC" w:rsidRPr="00777AFF" w:rsidRDefault="00DC05FC" w:rsidP="00D43708">
            <w:r w:rsidRPr="00777AFF">
              <w:t>«Семеро козлят» заключительный хор из оперы «Волк и семеро козлят» М.Коваля – разучивание</w:t>
            </w:r>
          </w:p>
          <w:p w:rsidR="00DC05FC" w:rsidRPr="00777AFF" w:rsidRDefault="00DC05FC" w:rsidP="00D43708">
            <w:proofErr w:type="spellStart"/>
            <w:proofErr w:type="gramStart"/>
            <w:r w:rsidRPr="00777AFF">
              <w:t>П</w:t>
            </w:r>
            <w:proofErr w:type="gramEnd"/>
            <w:r w:rsidRPr="00777AFF">
              <w:t>ĕчĕк</w:t>
            </w:r>
            <w:proofErr w:type="spellEnd"/>
            <w:r w:rsidRPr="00777AFF">
              <w:t xml:space="preserve"> </w:t>
            </w:r>
            <w:proofErr w:type="spellStart"/>
            <w:r w:rsidRPr="00777AFF">
              <w:t>çеç</w:t>
            </w:r>
            <w:proofErr w:type="spellEnd"/>
            <w:r w:rsidRPr="00777AFF">
              <w:t xml:space="preserve"> </w:t>
            </w:r>
            <w:proofErr w:type="spellStart"/>
            <w:r w:rsidRPr="00777AFF">
              <w:t>путене</w:t>
            </w:r>
            <w:proofErr w:type="spellEnd"/>
            <w:r w:rsidRPr="00777AFF">
              <w:t>/ чуваш. нар. песня</w:t>
            </w:r>
          </w:p>
        </w:tc>
        <w:tc>
          <w:tcPr>
            <w:tcW w:w="4253" w:type="dxa"/>
          </w:tcPr>
          <w:p w:rsidR="00DC05FC" w:rsidRPr="00777AFF" w:rsidRDefault="00DC05FC" w:rsidP="00D43708">
            <w:r w:rsidRPr="00777AFF">
              <w:t xml:space="preserve">«Упрямый братишка» </w:t>
            </w:r>
            <w:proofErr w:type="spellStart"/>
            <w:r w:rsidRPr="00777AFF">
              <w:t>Д.Кабалевского</w:t>
            </w:r>
            <w:proofErr w:type="spellEnd"/>
            <w:r w:rsidRPr="00777AFF">
              <w:t xml:space="preserve"> – закрепление музыкального произведения</w:t>
            </w:r>
          </w:p>
          <w:p w:rsidR="00DC05FC" w:rsidRPr="00777AFF" w:rsidRDefault="00DC05FC" w:rsidP="00D43708">
            <w:r w:rsidRPr="00777AFF">
              <w:t>Симфония № 2 «Марш» П.Чайковского знакомство с музыкой и творчеством композитора</w:t>
            </w:r>
          </w:p>
          <w:p w:rsidR="00DC05FC" w:rsidRPr="00777AFF" w:rsidRDefault="00DC05FC" w:rsidP="00D43708"/>
        </w:tc>
        <w:tc>
          <w:tcPr>
            <w:tcW w:w="1134" w:type="dxa"/>
            <w:gridSpan w:val="2"/>
          </w:tcPr>
          <w:p w:rsidR="00DC05FC" w:rsidRPr="00777AFF" w:rsidRDefault="00DC05FC" w:rsidP="00D43708"/>
        </w:tc>
        <w:tc>
          <w:tcPr>
            <w:tcW w:w="850" w:type="dxa"/>
          </w:tcPr>
          <w:p w:rsidR="00DC05FC" w:rsidRPr="00777AFF" w:rsidRDefault="00DC05FC" w:rsidP="00D43708">
            <w:pPr>
              <w:jc w:val="both"/>
            </w:pPr>
            <w:r w:rsidRPr="00777AFF">
              <w:t xml:space="preserve"> </w:t>
            </w:r>
          </w:p>
        </w:tc>
        <w:tc>
          <w:tcPr>
            <w:tcW w:w="851" w:type="dxa"/>
          </w:tcPr>
          <w:p w:rsidR="00DC05FC" w:rsidRPr="00777AFF" w:rsidRDefault="00DC05FC" w:rsidP="00D43708">
            <w:pPr>
              <w:jc w:val="both"/>
            </w:pPr>
          </w:p>
        </w:tc>
      </w:tr>
      <w:tr w:rsidR="00DC05FC" w:rsidRPr="00777AFF" w:rsidTr="00793239">
        <w:tc>
          <w:tcPr>
            <w:tcW w:w="636" w:type="dxa"/>
            <w:vMerge w:val="restart"/>
          </w:tcPr>
          <w:p w:rsidR="00DC05FC" w:rsidRPr="00777AFF" w:rsidRDefault="00DC05FC" w:rsidP="00D43708">
            <w:pPr>
              <w:jc w:val="center"/>
              <w:rPr>
                <w:b/>
                <w:lang w:val="en-US"/>
              </w:rPr>
            </w:pPr>
            <w:r w:rsidRPr="00777AFF">
              <w:rPr>
                <w:b/>
                <w:lang w:val="en-US"/>
              </w:rPr>
              <w:t>18</w:t>
            </w:r>
          </w:p>
        </w:tc>
        <w:tc>
          <w:tcPr>
            <w:tcW w:w="13789" w:type="dxa"/>
            <w:gridSpan w:val="8"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  <w:r w:rsidRPr="00777AFF">
              <w:rPr>
                <w:b/>
              </w:rPr>
              <w:t>КУДА ПРИВОДИТ ПЕСНЯ?</w:t>
            </w:r>
          </w:p>
        </w:tc>
        <w:tc>
          <w:tcPr>
            <w:tcW w:w="851" w:type="dxa"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</w:p>
        </w:tc>
      </w:tr>
      <w:tr w:rsidR="00DC05FC" w:rsidRPr="00777AFF" w:rsidTr="00793239">
        <w:tc>
          <w:tcPr>
            <w:tcW w:w="636" w:type="dxa"/>
            <w:vMerge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</w:p>
        </w:tc>
        <w:tc>
          <w:tcPr>
            <w:tcW w:w="3016" w:type="dxa"/>
            <w:gridSpan w:val="2"/>
          </w:tcPr>
          <w:p w:rsidR="00DC05FC" w:rsidRPr="00777AFF" w:rsidRDefault="00DC05FC" w:rsidP="00D43708">
            <w:pPr>
              <w:jc w:val="both"/>
            </w:pPr>
            <w:r w:rsidRPr="00777AFF">
              <w:t>Научить учащихся различать</w:t>
            </w:r>
          </w:p>
          <w:p w:rsidR="00DC05FC" w:rsidRPr="00777AFF" w:rsidRDefault="00DC05FC" w:rsidP="00D43708">
            <w:pPr>
              <w:jc w:val="both"/>
            </w:pPr>
            <w:r w:rsidRPr="00777AFF">
              <w:t xml:space="preserve"> характер музыкальных образов</w:t>
            </w:r>
          </w:p>
          <w:p w:rsidR="00DC05FC" w:rsidRPr="00777AFF" w:rsidRDefault="00DC05FC" w:rsidP="00D43708">
            <w:pPr>
              <w:jc w:val="both"/>
            </w:pPr>
            <w:r w:rsidRPr="00777AFF">
              <w:t xml:space="preserve"> в опере.</w:t>
            </w:r>
          </w:p>
        </w:tc>
        <w:tc>
          <w:tcPr>
            <w:tcW w:w="1481" w:type="dxa"/>
          </w:tcPr>
          <w:p w:rsidR="00DC05FC" w:rsidRPr="00777AFF" w:rsidRDefault="00DC05FC" w:rsidP="00D43708">
            <w:pPr>
              <w:jc w:val="both"/>
            </w:pPr>
            <w:r w:rsidRPr="00777AFF">
              <w:t>Знакомство</w:t>
            </w:r>
          </w:p>
          <w:p w:rsidR="00DC05FC" w:rsidRPr="00777AFF" w:rsidRDefault="00DC05FC" w:rsidP="00D43708">
            <w:r w:rsidRPr="00777AFF">
              <w:t xml:space="preserve"> с новым материалом</w:t>
            </w:r>
          </w:p>
        </w:tc>
        <w:tc>
          <w:tcPr>
            <w:tcW w:w="3055" w:type="dxa"/>
          </w:tcPr>
          <w:p w:rsidR="00DC05FC" w:rsidRPr="00777AFF" w:rsidRDefault="00DC05FC" w:rsidP="00D43708">
            <w:r w:rsidRPr="00777AFF">
              <w:t>«Тема Мамы-козы» колыбельная из оперы «Волк и семеро козлят» - разучивание</w:t>
            </w:r>
          </w:p>
          <w:p w:rsidR="00DC05FC" w:rsidRPr="00777AFF" w:rsidRDefault="00DC05FC" w:rsidP="00D43708">
            <w:r w:rsidRPr="00777AFF">
              <w:t>«Семеро козлят» - исполнение в ансамбле с учителем</w:t>
            </w:r>
          </w:p>
          <w:p w:rsidR="00DC05FC" w:rsidRPr="00777AFF" w:rsidRDefault="00DC05FC" w:rsidP="00D43708">
            <w:proofErr w:type="spellStart"/>
            <w:r w:rsidRPr="00777AFF">
              <w:t>Çуркунне</w:t>
            </w:r>
            <w:proofErr w:type="spellEnd"/>
            <w:r w:rsidRPr="00777AFF">
              <w:t>/ Ф.Лукина</w:t>
            </w:r>
          </w:p>
        </w:tc>
        <w:tc>
          <w:tcPr>
            <w:tcW w:w="4253" w:type="dxa"/>
          </w:tcPr>
          <w:p w:rsidR="00DC05FC" w:rsidRPr="00777AFF" w:rsidRDefault="00DC05FC" w:rsidP="00D43708">
            <w:r w:rsidRPr="00777AFF">
              <w:t>«Танец маленьких лебедей» фрагмент из балета «Лебединое озеро» П.Чайковского – знакомство с музыкой</w:t>
            </w:r>
          </w:p>
          <w:p w:rsidR="00DC05FC" w:rsidRPr="00777AFF" w:rsidRDefault="00DC05FC" w:rsidP="00D43708"/>
        </w:tc>
        <w:tc>
          <w:tcPr>
            <w:tcW w:w="1134" w:type="dxa"/>
            <w:gridSpan w:val="2"/>
          </w:tcPr>
          <w:p w:rsidR="00DC05FC" w:rsidRPr="00777AFF" w:rsidRDefault="00DC05FC" w:rsidP="00D43708"/>
        </w:tc>
        <w:tc>
          <w:tcPr>
            <w:tcW w:w="850" w:type="dxa"/>
          </w:tcPr>
          <w:p w:rsidR="00DC05FC" w:rsidRPr="00777AFF" w:rsidRDefault="00DC05FC" w:rsidP="00D43708">
            <w:pPr>
              <w:jc w:val="both"/>
            </w:pPr>
            <w:r w:rsidRPr="00777AFF">
              <w:t xml:space="preserve"> </w:t>
            </w:r>
          </w:p>
        </w:tc>
        <w:tc>
          <w:tcPr>
            <w:tcW w:w="851" w:type="dxa"/>
          </w:tcPr>
          <w:p w:rsidR="00DC05FC" w:rsidRPr="00777AFF" w:rsidRDefault="00DC05FC" w:rsidP="00D43708">
            <w:pPr>
              <w:jc w:val="both"/>
            </w:pPr>
          </w:p>
        </w:tc>
      </w:tr>
      <w:tr w:rsidR="00DC05FC" w:rsidRPr="00777AFF" w:rsidTr="00793239">
        <w:tc>
          <w:tcPr>
            <w:tcW w:w="636" w:type="dxa"/>
            <w:vMerge w:val="restart"/>
          </w:tcPr>
          <w:p w:rsidR="00DC05FC" w:rsidRPr="00777AFF" w:rsidRDefault="00DC05FC" w:rsidP="00D43708">
            <w:pPr>
              <w:jc w:val="center"/>
              <w:rPr>
                <w:b/>
                <w:lang w:val="en-US"/>
              </w:rPr>
            </w:pPr>
            <w:r w:rsidRPr="00777AFF">
              <w:rPr>
                <w:b/>
                <w:lang w:val="en-US"/>
              </w:rPr>
              <w:t>19</w:t>
            </w:r>
          </w:p>
        </w:tc>
        <w:tc>
          <w:tcPr>
            <w:tcW w:w="13789" w:type="dxa"/>
            <w:gridSpan w:val="8"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  <w:r w:rsidRPr="00777AFF">
              <w:rPr>
                <w:b/>
              </w:rPr>
              <w:t>КУДА ВЕДЕТ НАС ПЕСНЯ?</w:t>
            </w:r>
          </w:p>
        </w:tc>
        <w:tc>
          <w:tcPr>
            <w:tcW w:w="851" w:type="dxa"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</w:p>
        </w:tc>
      </w:tr>
      <w:tr w:rsidR="00DC05FC" w:rsidRPr="00777AFF" w:rsidTr="00793239">
        <w:tc>
          <w:tcPr>
            <w:tcW w:w="636" w:type="dxa"/>
            <w:vMerge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</w:p>
        </w:tc>
        <w:tc>
          <w:tcPr>
            <w:tcW w:w="3016" w:type="dxa"/>
            <w:gridSpan w:val="2"/>
          </w:tcPr>
          <w:p w:rsidR="00DC05FC" w:rsidRPr="00777AFF" w:rsidRDefault="00DC05FC" w:rsidP="00D43708">
            <w:pPr>
              <w:jc w:val="both"/>
            </w:pPr>
            <w:r w:rsidRPr="00777AFF">
              <w:t xml:space="preserve">Познакомить учащихся </w:t>
            </w:r>
            <w:proofErr w:type="gramStart"/>
            <w:r w:rsidRPr="00777AFF">
              <w:t>с</w:t>
            </w:r>
            <w:proofErr w:type="gramEnd"/>
            <w:r w:rsidRPr="00777AFF">
              <w:t xml:space="preserve"> </w:t>
            </w:r>
          </w:p>
          <w:p w:rsidR="00DC05FC" w:rsidRPr="00777AFF" w:rsidRDefault="00DC05FC" w:rsidP="00D43708">
            <w:pPr>
              <w:jc w:val="both"/>
            </w:pPr>
            <w:r w:rsidRPr="00777AFF">
              <w:lastRenderedPageBreak/>
              <w:t xml:space="preserve">понятием «симфония»; </w:t>
            </w:r>
          </w:p>
          <w:p w:rsidR="00DC05FC" w:rsidRPr="00777AFF" w:rsidRDefault="00DC05FC" w:rsidP="00D43708">
            <w:pPr>
              <w:jc w:val="both"/>
            </w:pPr>
            <w:r w:rsidRPr="00777AFF">
              <w:t>углубить знания по теме урока</w:t>
            </w:r>
          </w:p>
        </w:tc>
        <w:tc>
          <w:tcPr>
            <w:tcW w:w="1481" w:type="dxa"/>
          </w:tcPr>
          <w:p w:rsidR="00DC05FC" w:rsidRPr="00777AFF" w:rsidRDefault="00DC05FC" w:rsidP="00D43708">
            <w:pPr>
              <w:jc w:val="both"/>
            </w:pPr>
            <w:r w:rsidRPr="00777AFF">
              <w:lastRenderedPageBreak/>
              <w:t xml:space="preserve">Изучение </w:t>
            </w:r>
          </w:p>
          <w:p w:rsidR="00DC05FC" w:rsidRPr="00777AFF" w:rsidRDefault="00DC05FC" w:rsidP="00D43708">
            <w:pPr>
              <w:jc w:val="both"/>
            </w:pPr>
            <w:r w:rsidRPr="00777AFF">
              <w:lastRenderedPageBreak/>
              <w:t xml:space="preserve">нового </w:t>
            </w:r>
          </w:p>
          <w:p w:rsidR="00DC05FC" w:rsidRPr="00777AFF" w:rsidRDefault="00DC05FC" w:rsidP="00D43708">
            <w:pPr>
              <w:jc w:val="both"/>
            </w:pPr>
            <w:r w:rsidRPr="00777AFF">
              <w:t>материала</w:t>
            </w:r>
          </w:p>
        </w:tc>
        <w:tc>
          <w:tcPr>
            <w:tcW w:w="3055" w:type="dxa"/>
          </w:tcPr>
          <w:p w:rsidR="00DC05FC" w:rsidRPr="00777AFF" w:rsidRDefault="00DC05FC" w:rsidP="00D43708">
            <w:r w:rsidRPr="00777AFF">
              <w:lastRenderedPageBreak/>
              <w:t xml:space="preserve">«Тема Мамы-козы» – </w:t>
            </w:r>
            <w:r w:rsidRPr="00777AFF">
              <w:lastRenderedPageBreak/>
              <w:t>исполнение</w:t>
            </w:r>
          </w:p>
          <w:p w:rsidR="00DC05FC" w:rsidRPr="00777AFF" w:rsidRDefault="00DC05FC" w:rsidP="00D43708">
            <w:r w:rsidRPr="00777AFF">
              <w:t>«Тема Всезнайки» – разучивание</w:t>
            </w:r>
          </w:p>
          <w:p w:rsidR="00DC05FC" w:rsidRPr="00777AFF" w:rsidRDefault="00DC05FC" w:rsidP="00D43708">
            <w:r w:rsidRPr="00777AFF">
              <w:t>«Во поле береза стояла» – исполнение в ансамбле с учителем</w:t>
            </w:r>
          </w:p>
        </w:tc>
        <w:tc>
          <w:tcPr>
            <w:tcW w:w="4253" w:type="dxa"/>
          </w:tcPr>
          <w:p w:rsidR="00DC05FC" w:rsidRPr="00777AFF" w:rsidRDefault="00DC05FC" w:rsidP="00D43708">
            <w:r w:rsidRPr="00777AFF">
              <w:lastRenderedPageBreak/>
              <w:t xml:space="preserve">«Тема Болтушки» - слушание, участие </w:t>
            </w:r>
            <w:r w:rsidRPr="00777AFF">
              <w:lastRenderedPageBreak/>
              <w:t>в исполнении</w:t>
            </w:r>
          </w:p>
          <w:p w:rsidR="00DC05FC" w:rsidRPr="00777AFF" w:rsidRDefault="00DC05FC" w:rsidP="00D43708">
            <w:r w:rsidRPr="00777AFF">
              <w:t xml:space="preserve">Симфония № 4 (фрагмент финала) П.Чайковский </w:t>
            </w:r>
            <w:proofErr w:type="gramStart"/>
            <w:r w:rsidRPr="00777AFF">
              <w:t>-з</w:t>
            </w:r>
            <w:proofErr w:type="gramEnd"/>
            <w:r w:rsidRPr="00777AFF">
              <w:t>накомство с музыкой</w:t>
            </w:r>
          </w:p>
        </w:tc>
        <w:tc>
          <w:tcPr>
            <w:tcW w:w="1134" w:type="dxa"/>
            <w:gridSpan w:val="2"/>
          </w:tcPr>
          <w:p w:rsidR="00DC05FC" w:rsidRPr="00777AFF" w:rsidRDefault="00DC05FC" w:rsidP="00D43708"/>
        </w:tc>
        <w:tc>
          <w:tcPr>
            <w:tcW w:w="850" w:type="dxa"/>
          </w:tcPr>
          <w:p w:rsidR="00DC05FC" w:rsidRPr="00777AFF" w:rsidRDefault="00DC05FC" w:rsidP="00D43708">
            <w:pPr>
              <w:jc w:val="center"/>
            </w:pPr>
          </w:p>
        </w:tc>
        <w:tc>
          <w:tcPr>
            <w:tcW w:w="851" w:type="dxa"/>
          </w:tcPr>
          <w:p w:rsidR="00DC05FC" w:rsidRPr="00777AFF" w:rsidRDefault="00DC05FC" w:rsidP="00D43708">
            <w:pPr>
              <w:jc w:val="center"/>
            </w:pPr>
          </w:p>
        </w:tc>
      </w:tr>
      <w:tr w:rsidR="00DC05FC" w:rsidRPr="00777AFF" w:rsidTr="00793239">
        <w:tc>
          <w:tcPr>
            <w:tcW w:w="636" w:type="dxa"/>
            <w:vMerge w:val="restart"/>
          </w:tcPr>
          <w:p w:rsidR="00DC05FC" w:rsidRPr="00777AFF" w:rsidRDefault="00DC05FC" w:rsidP="00D43708">
            <w:pPr>
              <w:jc w:val="center"/>
              <w:rPr>
                <w:b/>
                <w:lang w:val="en-US"/>
              </w:rPr>
            </w:pPr>
            <w:r w:rsidRPr="00777AFF">
              <w:rPr>
                <w:b/>
                <w:lang w:val="en-US"/>
              </w:rPr>
              <w:lastRenderedPageBreak/>
              <w:t>20</w:t>
            </w:r>
          </w:p>
        </w:tc>
        <w:tc>
          <w:tcPr>
            <w:tcW w:w="13789" w:type="dxa"/>
            <w:gridSpan w:val="8"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  <w:r w:rsidRPr="00777AFF">
              <w:rPr>
                <w:b/>
              </w:rPr>
              <w:t>КУДА ВЕДЕТ НАС ПЕСНЯ?</w:t>
            </w:r>
          </w:p>
        </w:tc>
        <w:tc>
          <w:tcPr>
            <w:tcW w:w="851" w:type="dxa"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</w:p>
        </w:tc>
      </w:tr>
      <w:tr w:rsidR="00DC05FC" w:rsidRPr="00777AFF" w:rsidTr="00793239">
        <w:tc>
          <w:tcPr>
            <w:tcW w:w="636" w:type="dxa"/>
            <w:vMerge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</w:p>
        </w:tc>
        <w:tc>
          <w:tcPr>
            <w:tcW w:w="3016" w:type="dxa"/>
            <w:gridSpan w:val="2"/>
          </w:tcPr>
          <w:p w:rsidR="00DC05FC" w:rsidRPr="00777AFF" w:rsidRDefault="00DC05FC" w:rsidP="00D43708">
            <w:pPr>
              <w:jc w:val="both"/>
            </w:pPr>
            <w:r w:rsidRPr="00777AFF">
              <w:t xml:space="preserve">Познакомить с жанром </w:t>
            </w:r>
          </w:p>
          <w:p w:rsidR="00DC05FC" w:rsidRPr="00777AFF" w:rsidRDefault="00DC05FC" w:rsidP="00D43708">
            <w:pPr>
              <w:jc w:val="both"/>
            </w:pPr>
            <w:r w:rsidRPr="00777AFF">
              <w:t xml:space="preserve">«концерт»; проследить </w:t>
            </w:r>
          </w:p>
          <w:p w:rsidR="00DC05FC" w:rsidRPr="00777AFF" w:rsidRDefault="00DC05FC" w:rsidP="00D43708">
            <w:pPr>
              <w:jc w:val="both"/>
            </w:pPr>
            <w:r w:rsidRPr="00777AFF">
              <w:t>путь песни в симфонию</w:t>
            </w:r>
          </w:p>
          <w:p w:rsidR="00DC05FC" w:rsidRPr="00777AFF" w:rsidRDefault="00DC05FC" w:rsidP="00D43708">
            <w:pPr>
              <w:jc w:val="both"/>
            </w:pPr>
            <w:r w:rsidRPr="00777AFF">
              <w:t xml:space="preserve"> и концерт.</w:t>
            </w:r>
          </w:p>
        </w:tc>
        <w:tc>
          <w:tcPr>
            <w:tcW w:w="1481" w:type="dxa"/>
          </w:tcPr>
          <w:p w:rsidR="00DC05FC" w:rsidRPr="00777AFF" w:rsidRDefault="00DC05FC" w:rsidP="00D43708">
            <w:pPr>
              <w:jc w:val="both"/>
            </w:pPr>
            <w:r w:rsidRPr="00777AFF">
              <w:t xml:space="preserve">Урок </w:t>
            </w:r>
          </w:p>
          <w:p w:rsidR="00DC05FC" w:rsidRPr="00777AFF" w:rsidRDefault="00DC05FC" w:rsidP="00D43708">
            <w:pPr>
              <w:jc w:val="both"/>
            </w:pPr>
            <w:r w:rsidRPr="00777AFF">
              <w:t>закрепления</w:t>
            </w:r>
          </w:p>
        </w:tc>
        <w:tc>
          <w:tcPr>
            <w:tcW w:w="3055" w:type="dxa"/>
          </w:tcPr>
          <w:p w:rsidR="00DC05FC" w:rsidRPr="00777AFF" w:rsidRDefault="00DC05FC" w:rsidP="00D43708">
            <w:r w:rsidRPr="00777AFF">
              <w:t xml:space="preserve">«Наш Край» </w:t>
            </w:r>
            <w:proofErr w:type="spellStart"/>
            <w:r w:rsidRPr="00777AFF">
              <w:t>Д.Кабалевский</w:t>
            </w:r>
            <w:proofErr w:type="spellEnd"/>
            <w:r w:rsidRPr="00777AFF">
              <w:t xml:space="preserve"> – исполнение в ансамбле с учителем</w:t>
            </w:r>
          </w:p>
          <w:p w:rsidR="00DC05FC" w:rsidRPr="00777AFF" w:rsidRDefault="00DC05FC" w:rsidP="00D43708">
            <w:r w:rsidRPr="00777AFF">
              <w:t xml:space="preserve">«Тема Всезнайки» и «Семеро козлят» </w:t>
            </w:r>
            <w:proofErr w:type="gramStart"/>
            <w:r w:rsidRPr="00777AFF">
              <w:t>-в</w:t>
            </w:r>
            <w:proofErr w:type="gramEnd"/>
            <w:r w:rsidRPr="00777AFF">
              <w:t>ыразительное исполнение.</w:t>
            </w:r>
          </w:p>
        </w:tc>
        <w:tc>
          <w:tcPr>
            <w:tcW w:w="4253" w:type="dxa"/>
          </w:tcPr>
          <w:p w:rsidR="00DC05FC" w:rsidRPr="00777AFF" w:rsidRDefault="00DC05FC" w:rsidP="00D43708">
            <w:r w:rsidRPr="00777AFF">
              <w:t xml:space="preserve">Концерт № 3 для фортепиано с оркестром (2-я часть фрагмент) </w:t>
            </w:r>
            <w:proofErr w:type="spellStart"/>
            <w:r w:rsidRPr="00777AFF">
              <w:t>Д.Кабалевский</w:t>
            </w:r>
            <w:proofErr w:type="spellEnd"/>
            <w:r w:rsidRPr="00777AFF">
              <w:t xml:space="preserve"> – знакомство с музыкой</w:t>
            </w:r>
          </w:p>
          <w:p w:rsidR="00DC05FC" w:rsidRPr="00777AFF" w:rsidRDefault="00DC05FC" w:rsidP="00D43708">
            <w:r w:rsidRPr="00777AFF">
              <w:t xml:space="preserve">«Тема </w:t>
            </w:r>
            <w:proofErr w:type="spellStart"/>
            <w:r w:rsidRPr="00777AFF">
              <w:t>Топтушки</w:t>
            </w:r>
            <w:proofErr w:type="spellEnd"/>
            <w:r w:rsidRPr="00777AFF">
              <w:t xml:space="preserve">» и «Тема </w:t>
            </w:r>
            <w:proofErr w:type="spellStart"/>
            <w:r w:rsidRPr="00777AFF">
              <w:t>Бадайки</w:t>
            </w:r>
            <w:proofErr w:type="spellEnd"/>
            <w:r w:rsidRPr="00777AFF">
              <w:t>» - знакомство с темами</w:t>
            </w:r>
          </w:p>
          <w:p w:rsidR="00DC05FC" w:rsidRPr="00777AFF" w:rsidRDefault="00DC05FC" w:rsidP="00D43708">
            <w:proofErr w:type="spellStart"/>
            <w:r w:rsidRPr="00777AFF">
              <w:t>Перепелочка</w:t>
            </w:r>
            <w:proofErr w:type="spellEnd"/>
            <w:r w:rsidRPr="00777AFF">
              <w:t xml:space="preserve">/ А.Токарев </w:t>
            </w:r>
          </w:p>
          <w:p w:rsidR="00DC05FC" w:rsidRPr="00777AFF" w:rsidRDefault="00DC05FC" w:rsidP="00D43708"/>
        </w:tc>
        <w:tc>
          <w:tcPr>
            <w:tcW w:w="1134" w:type="dxa"/>
            <w:gridSpan w:val="2"/>
          </w:tcPr>
          <w:p w:rsidR="00DC05FC" w:rsidRPr="00777AFF" w:rsidRDefault="00DC05FC" w:rsidP="00D43708"/>
        </w:tc>
        <w:tc>
          <w:tcPr>
            <w:tcW w:w="850" w:type="dxa"/>
          </w:tcPr>
          <w:p w:rsidR="00DC05FC" w:rsidRPr="00777AFF" w:rsidRDefault="00DC05FC" w:rsidP="00D43708">
            <w:pPr>
              <w:jc w:val="both"/>
            </w:pPr>
            <w:r w:rsidRPr="00777AFF">
              <w:t xml:space="preserve">  </w:t>
            </w:r>
          </w:p>
        </w:tc>
        <w:tc>
          <w:tcPr>
            <w:tcW w:w="851" w:type="dxa"/>
          </w:tcPr>
          <w:p w:rsidR="00DC05FC" w:rsidRPr="00777AFF" w:rsidRDefault="00DC05FC" w:rsidP="00D43708">
            <w:pPr>
              <w:jc w:val="both"/>
            </w:pPr>
          </w:p>
        </w:tc>
      </w:tr>
      <w:tr w:rsidR="00DC05FC" w:rsidRPr="00777AFF" w:rsidTr="00793239">
        <w:tc>
          <w:tcPr>
            <w:tcW w:w="636" w:type="dxa"/>
            <w:vMerge w:val="restart"/>
          </w:tcPr>
          <w:p w:rsidR="00DC05FC" w:rsidRPr="00777AFF" w:rsidRDefault="00DC05FC" w:rsidP="00D43708">
            <w:pPr>
              <w:jc w:val="center"/>
              <w:rPr>
                <w:b/>
                <w:lang w:val="en-US"/>
              </w:rPr>
            </w:pPr>
            <w:r w:rsidRPr="00777AFF">
              <w:rPr>
                <w:b/>
                <w:lang w:val="en-US"/>
              </w:rPr>
              <w:t>21</w:t>
            </w:r>
          </w:p>
        </w:tc>
        <w:tc>
          <w:tcPr>
            <w:tcW w:w="13789" w:type="dxa"/>
            <w:gridSpan w:val="8"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  <w:r w:rsidRPr="00777AFF">
              <w:rPr>
                <w:b/>
              </w:rPr>
              <w:t>КУДА ВЕДУТ НАС ПЕСНЯ И ТАНЕЦ?</w:t>
            </w:r>
          </w:p>
        </w:tc>
        <w:tc>
          <w:tcPr>
            <w:tcW w:w="851" w:type="dxa"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</w:p>
        </w:tc>
      </w:tr>
      <w:tr w:rsidR="00DC05FC" w:rsidRPr="00777AFF" w:rsidTr="00793239">
        <w:tc>
          <w:tcPr>
            <w:tcW w:w="636" w:type="dxa"/>
            <w:vMerge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</w:p>
        </w:tc>
        <w:tc>
          <w:tcPr>
            <w:tcW w:w="3016" w:type="dxa"/>
            <w:gridSpan w:val="2"/>
          </w:tcPr>
          <w:p w:rsidR="00DC05FC" w:rsidRPr="00777AFF" w:rsidRDefault="00DC05FC" w:rsidP="00D43708">
            <w:pPr>
              <w:jc w:val="both"/>
            </w:pPr>
            <w:r w:rsidRPr="00777AFF">
              <w:t>Учить учащихся слышать</w:t>
            </w:r>
          </w:p>
          <w:p w:rsidR="00DC05FC" w:rsidRPr="00777AFF" w:rsidRDefault="00DC05FC" w:rsidP="00D43708">
            <w:pPr>
              <w:jc w:val="both"/>
            </w:pPr>
            <w:r w:rsidRPr="00777AFF">
              <w:t xml:space="preserve"> в танце не только </w:t>
            </w:r>
          </w:p>
          <w:p w:rsidR="00DC05FC" w:rsidRPr="00777AFF" w:rsidRDefault="00DC05FC" w:rsidP="00D43708">
            <w:pPr>
              <w:jc w:val="both"/>
            </w:pPr>
            <w:r w:rsidRPr="00777AFF">
              <w:t>танцевальный характер,</w:t>
            </w:r>
          </w:p>
          <w:p w:rsidR="00DC05FC" w:rsidRPr="00777AFF" w:rsidRDefault="00DC05FC" w:rsidP="00D43708">
            <w:pPr>
              <w:jc w:val="both"/>
            </w:pPr>
            <w:r w:rsidRPr="00777AFF">
              <w:t xml:space="preserve"> но и образное содержание;</w:t>
            </w:r>
          </w:p>
          <w:p w:rsidR="00DC05FC" w:rsidRPr="00777AFF" w:rsidRDefault="00DC05FC" w:rsidP="00D43708">
            <w:pPr>
              <w:jc w:val="both"/>
            </w:pPr>
            <w:r w:rsidRPr="00777AFF">
              <w:t xml:space="preserve"> познакомить с </w:t>
            </w:r>
          </w:p>
          <w:p w:rsidR="00DC05FC" w:rsidRPr="00777AFF" w:rsidRDefault="00DC05FC" w:rsidP="00D43708">
            <w:pPr>
              <w:jc w:val="both"/>
            </w:pPr>
            <w:r w:rsidRPr="00777AFF">
              <w:t xml:space="preserve">составом </w:t>
            </w:r>
            <w:proofErr w:type="gramStart"/>
            <w:r w:rsidRPr="00777AFF">
              <w:t>симфонического</w:t>
            </w:r>
            <w:proofErr w:type="gramEnd"/>
          </w:p>
          <w:p w:rsidR="00DC05FC" w:rsidRPr="00777AFF" w:rsidRDefault="00DC05FC" w:rsidP="00D43708">
            <w:pPr>
              <w:jc w:val="both"/>
            </w:pPr>
            <w:r w:rsidRPr="00777AFF">
              <w:t xml:space="preserve"> оркестра.</w:t>
            </w:r>
          </w:p>
        </w:tc>
        <w:tc>
          <w:tcPr>
            <w:tcW w:w="1481" w:type="dxa"/>
          </w:tcPr>
          <w:p w:rsidR="00DC05FC" w:rsidRPr="00777AFF" w:rsidRDefault="00DC05FC" w:rsidP="00D43708">
            <w:pPr>
              <w:jc w:val="both"/>
            </w:pPr>
            <w:r w:rsidRPr="00777AFF">
              <w:t xml:space="preserve">Знакомство </w:t>
            </w:r>
          </w:p>
          <w:p w:rsidR="00DC05FC" w:rsidRPr="00777AFF" w:rsidRDefault="00DC05FC" w:rsidP="00D43708">
            <w:r w:rsidRPr="00777AFF">
              <w:t>с новым материалом</w:t>
            </w:r>
          </w:p>
        </w:tc>
        <w:tc>
          <w:tcPr>
            <w:tcW w:w="3055" w:type="dxa"/>
          </w:tcPr>
          <w:p w:rsidR="00DC05FC" w:rsidRPr="00777AFF" w:rsidRDefault="00DC05FC" w:rsidP="00D43708">
            <w:r w:rsidRPr="00777AFF">
              <w:t xml:space="preserve">«Уж как по мосту, </w:t>
            </w:r>
            <w:proofErr w:type="spellStart"/>
            <w:r w:rsidRPr="00777AFF">
              <w:t>мосточку</w:t>
            </w:r>
            <w:proofErr w:type="spellEnd"/>
            <w:r w:rsidRPr="00777AFF">
              <w:t>» (р.н.п.) – разучивание</w:t>
            </w:r>
          </w:p>
          <w:p w:rsidR="00DC05FC" w:rsidRPr="00777AFF" w:rsidRDefault="00DC05FC" w:rsidP="00D43708">
            <w:r w:rsidRPr="00777AFF">
              <w:t>«Самая хорошая» В.Иванникова - разучивание</w:t>
            </w:r>
          </w:p>
        </w:tc>
        <w:tc>
          <w:tcPr>
            <w:tcW w:w="4253" w:type="dxa"/>
          </w:tcPr>
          <w:p w:rsidR="00DC05FC" w:rsidRPr="00777AFF" w:rsidRDefault="00DC05FC" w:rsidP="00D43708">
            <w:r w:rsidRPr="00777AFF">
              <w:t>«Вальс» из балета «Золушка» С.С.Прокофьев (фрагмент) – знакомство с музыкой.</w:t>
            </w:r>
          </w:p>
          <w:p w:rsidR="00DC05FC" w:rsidRPr="00777AFF" w:rsidRDefault="00DC05FC" w:rsidP="00D43708">
            <w:r w:rsidRPr="00777AFF">
              <w:t xml:space="preserve">«Уж как по мосту, </w:t>
            </w:r>
            <w:proofErr w:type="spellStart"/>
            <w:r w:rsidRPr="00777AFF">
              <w:t>мосточку</w:t>
            </w:r>
            <w:proofErr w:type="spellEnd"/>
            <w:r w:rsidRPr="00777AFF">
              <w:t>» хор из оперы «Евгений Онегин» П.Чайковского – знакомство с музыкой</w:t>
            </w:r>
          </w:p>
        </w:tc>
        <w:tc>
          <w:tcPr>
            <w:tcW w:w="1134" w:type="dxa"/>
            <w:gridSpan w:val="2"/>
          </w:tcPr>
          <w:p w:rsidR="00DC05FC" w:rsidRPr="00777AFF" w:rsidRDefault="00DC05FC" w:rsidP="00D43708"/>
        </w:tc>
        <w:tc>
          <w:tcPr>
            <w:tcW w:w="850" w:type="dxa"/>
          </w:tcPr>
          <w:p w:rsidR="00DC05FC" w:rsidRPr="00777AFF" w:rsidRDefault="00DC05FC" w:rsidP="00D43708">
            <w:pPr>
              <w:jc w:val="center"/>
            </w:pPr>
            <w:r w:rsidRPr="00777AFF">
              <w:t xml:space="preserve">  </w:t>
            </w:r>
          </w:p>
          <w:p w:rsidR="00DC05FC" w:rsidRPr="00777AFF" w:rsidRDefault="00DC05FC" w:rsidP="00D43708">
            <w:pPr>
              <w:jc w:val="center"/>
            </w:pPr>
          </w:p>
        </w:tc>
        <w:tc>
          <w:tcPr>
            <w:tcW w:w="851" w:type="dxa"/>
          </w:tcPr>
          <w:p w:rsidR="00DC05FC" w:rsidRPr="00777AFF" w:rsidRDefault="00DC05FC" w:rsidP="00D43708">
            <w:pPr>
              <w:jc w:val="center"/>
            </w:pPr>
          </w:p>
        </w:tc>
      </w:tr>
      <w:tr w:rsidR="00DC05FC" w:rsidRPr="00777AFF" w:rsidTr="00793239">
        <w:tc>
          <w:tcPr>
            <w:tcW w:w="636" w:type="dxa"/>
            <w:vMerge w:val="restart"/>
          </w:tcPr>
          <w:p w:rsidR="00DC05FC" w:rsidRPr="00777AFF" w:rsidRDefault="00DC05FC" w:rsidP="00D43708">
            <w:pPr>
              <w:jc w:val="center"/>
              <w:rPr>
                <w:b/>
                <w:lang w:val="en-US"/>
              </w:rPr>
            </w:pPr>
            <w:r w:rsidRPr="00777AFF">
              <w:rPr>
                <w:b/>
                <w:lang w:val="en-US"/>
              </w:rPr>
              <w:t>22</w:t>
            </w:r>
          </w:p>
        </w:tc>
        <w:tc>
          <w:tcPr>
            <w:tcW w:w="13789" w:type="dxa"/>
            <w:gridSpan w:val="8"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  <w:r w:rsidRPr="00777AFF">
              <w:rPr>
                <w:b/>
              </w:rPr>
              <w:t>КУДА ВЕДЕТ НАС ТАНЕЦ?</w:t>
            </w:r>
          </w:p>
        </w:tc>
        <w:tc>
          <w:tcPr>
            <w:tcW w:w="851" w:type="dxa"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</w:p>
        </w:tc>
      </w:tr>
      <w:tr w:rsidR="00DC05FC" w:rsidRPr="00777AFF" w:rsidTr="00793239">
        <w:tc>
          <w:tcPr>
            <w:tcW w:w="636" w:type="dxa"/>
            <w:vMerge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</w:p>
        </w:tc>
        <w:tc>
          <w:tcPr>
            <w:tcW w:w="3016" w:type="dxa"/>
            <w:gridSpan w:val="2"/>
          </w:tcPr>
          <w:p w:rsidR="00DC05FC" w:rsidRPr="00777AFF" w:rsidRDefault="00DC05FC" w:rsidP="00D43708">
            <w:pPr>
              <w:jc w:val="both"/>
            </w:pPr>
            <w:r w:rsidRPr="00777AFF">
              <w:t xml:space="preserve">Продолжать учиться слушать </w:t>
            </w:r>
          </w:p>
          <w:p w:rsidR="00DC05FC" w:rsidRPr="00777AFF" w:rsidRDefault="00DC05FC" w:rsidP="00D43708">
            <w:pPr>
              <w:jc w:val="both"/>
            </w:pPr>
            <w:r w:rsidRPr="00777AFF">
              <w:t>в музыке песню и танец,</w:t>
            </w:r>
          </w:p>
          <w:p w:rsidR="00DC05FC" w:rsidRPr="00777AFF" w:rsidRDefault="00DC05FC" w:rsidP="00D43708">
            <w:pPr>
              <w:jc w:val="both"/>
            </w:pPr>
            <w:r w:rsidRPr="00777AFF">
              <w:t xml:space="preserve"> понимать их </w:t>
            </w:r>
            <w:proofErr w:type="gramStart"/>
            <w:r w:rsidRPr="00777AFF">
              <w:t>образное</w:t>
            </w:r>
            <w:proofErr w:type="gramEnd"/>
            <w:r w:rsidRPr="00777AFF">
              <w:t xml:space="preserve"> </w:t>
            </w:r>
          </w:p>
          <w:p w:rsidR="00DC05FC" w:rsidRPr="00777AFF" w:rsidRDefault="00DC05FC" w:rsidP="00D43708">
            <w:pPr>
              <w:jc w:val="both"/>
            </w:pPr>
            <w:r w:rsidRPr="00777AFF">
              <w:t xml:space="preserve">содержание; цветовое </w:t>
            </w:r>
          </w:p>
          <w:p w:rsidR="00DC05FC" w:rsidRPr="00777AFF" w:rsidRDefault="00DC05FC" w:rsidP="00D43708">
            <w:pPr>
              <w:jc w:val="both"/>
            </w:pPr>
            <w:r w:rsidRPr="00777AFF">
              <w:t xml:space="preserve">изображение танца и </w:t>
            </w:r>
          </w:p>
          <w:p w:rsidR="00DC05FC" w:rsidRPr="00777AFF" w:rsidRDefault="00DC05FC" w:rsidP="00D43708">
            <w:pPr>
              <w:jc w:val="both"/>
            </w:pPr>
            <w:r w:rsidRPr="00777AFF">
              <w:t xml:space="preserve">формирование словаря </w:t>
            </w:r>
          </w:p>
          <w:p w:rsidR="00DC05FC" w:rsidRPr="00777AFF" w:rsidRDefault="00DC05FC" w:rsidP="00D43708">
            <w:pPr>
              <w:jc w:val="both"/>
            </w:pPr>
            <w:r w:rsidRPr="00777AFF">
              <w:t>эмоциональных состояний</w:t>
            </w:r>
          </w:p>
          <w:p w:rsidR="00DC05FC" w:rsidRPr="00777AFF" w:rsidRDefault="00DC05FC" w:rsidP="00D43708">
            <w:pPr>
              <w:jc w:val="both"/>
            </w:pPr>
            <w:r w:rsidRPr="00777AFF">
              <w:lastRenderedPageBreak/>
              <w:t xml:space="preserve"> для разговора о музыке.</w:t>
            </w:r>
          </w:p>
        </w:tc>
        <w:tc>
          <w:tcPr>
            <w:tcW w:w="1481" w:type="dxa"/>
          </w:tcPr>
          <w:p w:rsidR="00DC05FC" w:rsidRPr="00777AFF" w:rsidRDefault="00DC05FC" w:rsidP="00D43708">
            <w:pPr>
              <w:jc w:val="both"/>
            </w:pPr>
            <w:r w:rsidRPr="00777AFF">
              <w:lastRenderedPageBreak/>
              <w:t xml:space="preserve">Изучение </w:t>
            </w:r>
          </w:p>
          <w:p w:rsidR="00DC05FC" w:rsidRPr="00777AFF" w:rsidRDefault="00DC05FC" w:rsidP="00D43708">
            <w:pPr>
              <w:jc w:val="both"/>
            </w:pPr>
            <w:r w:rsidRPr="00777AFF">
              <w:t xml:space="preserve">нового </w:t>
            </w:r>
          </w:p>
          <w:p w:rsidR="00DC05FC" w:rsidRPr="00777AFF" w:rsidRDefault="00DC05FC" w:rsidP="00D43708">
            <w:pPr>
              <w:jc w:val="both"/>
            </w:pPr>
            <w:r w:rsidRPr="00777AFF">
              <w:t>материала</w:t>
            </w:r>
          </w:p>
        </w:tc>
        <w:tc>
          <w:tcPr>
            <w:tcW w:w="3055" w:type="dxa"/>
          </w:tcPr>
          <w:p w:rsidR="00DC05FC" w:rsidRPr="00777AFF" w:rsidRDefault="00DC05FC" w:rsidP="00D43708">
            <w:r w:rsidRPr="00777AFF">
              <w:t xml:space="preserve">«Уж как по мосту, </w:t>
            </w:r>
            <w:proofErr w:type="spellStart"/>
            <w:r w:rsidRPr="00777AFF">
              <w:t>мосточку</w:t>
            </w:r>
            <w:proofErr w:type="spellEnd"/>
            <w:r w:rsidRPr="00777AFF">
              <w:t>» (р.н.п.) – исполнение</w:t>
            </w:r>
          </w:p>
          <w:p w:rsidR="00DC05FC" w:rsidRPr="00777AFF" w:rsidRDefault="00DC05FC" w:rsidP="00D43708">
            <w:r w:rsidRPr="00777AFF">
              <w:t>«Самая хорошая» В.Иванникова - исполнение</w:t>
            </w:r>
          </w:p>
        </w:tc>
        <w:tc>
          <w:tcPr>
            <w:tcW w:w="4253" w:type="dxa"/>
          </w:tcPr>
          <w:p w:rsidR="00DC05FC" w:rsidRPr="00777AFF" w:rsidRDefault="00DC05FC" w:rsidP="00D43708">
            <w:proofErr w:type="gramStart"/>
            <w:r w:rsidRPr="00777AFF">
              <w:t>«Вальс» и «Полночь» из балета «Золушка» С.Прокофьева – знакомство с музыкой</w:t>
            </w:r>
            <w:proofErr w:type="gramEnd"/>
          </w:p>
          <w:p w:rsidR="00DC05FC" w:rsidRPr="00777AFF" w:rsidRDefault="00DC05FC" w:rsidP="00D43708">
            <w:r w:rsidRPr="00777AFF">
              <w:t>«Неаполитанская песенка» П.Чайковский</w:t>
            </w:r>
          </w:p>
          <w:p w:rsidR="00DC05FC" w:rsidRPr="00777AFF" w:rsidRDefault="00DC05FC" w:rsidP="00D43708">
            <w:r w:rsidRPr="00777AFF">
              <w:t xml:space="preserve">«Неаполитанский танец» из балета «Лебединое озеро» П.Чайковский – знакомство с музыкой </w:t>
            </w:r>
          </w:p>
        </w:tc>
        <w:tc>
          <w:tcPr>
            <w:tcW w:w="1134" w:type="dxa"/>
            <w:gridSpan w:val="2"/>
          </w:tcPr>
          <w:p w:rsidR="00DC05FC" w:rsidRPr="00777AFF" w:rsidRDefault="00DC05FC" w:rsidP="00D43708"/>
        </w:tc>
        <w:tc>
          <w:tcPr>
            <w:tcW w:w="850" w:type="dxa"/>
          </w:tcPr>
          <w:p w:rsidR="00DC05FC" w:rsidRPr="00777AFF" w:rsidRDefault="00DC05FC" w:rsidP="00D43708">
            <w:pPr>
              <w:jc w:val="both"/>
            </w:pPr>
            <w:r w:rsidRPr="00777AFF">
              <w:t xml:space="preserve"> </w:t>
            </w:r>
          </w:p>
        </w:tc>
        <w:tc>
          <w:tcPr>
            <w:tcW w:w="851" w:type="dxa"/>
          </w:tcPr>
          <w:p w:rsidR="00DC05FC" w:rsidRPr="00777AFF" w:rsidRDefault="00DC05FC" w:rsidP="00D43708">
            <w:pPr>
              <w:jc w:val="both"/>
            </w:pPr>
          </w:p>
        </w:tc>
      </w:tr>
      <w:tr w:rsidR="00DC05FC" w:rsidRPr="00777AFF" w:rsidTr="00793239">
        <w:tc>
          <w:tcPr>
            <w:tcW w:w="636" w:type="dxa"/>
            <w:vMerge w:val="restart"/>
          </w:tcPr>
          <w:p w:rsidR="00DC05FC" w:rsidRPr="00777AFF" w:rsidRDefault="00DC05FC" w:rsidP="00D43708">
            <w:pPr>
              <w:jc w:val="center"/>
              <w:rPr>
                <w:b/>
                <w:lang w:val="en-US"/>
              </w:rPr>
            </w:pPr>
            <w:r w:rsidRPr="00777AFF">
              <w:rPr>
                <w:b/>
                <w:lang w:val="en-US"/>
              </w:rPr>
              <w:lastRenderedPageBreak/>
              <w:t>23</w:t>
            </w:r>
          </w:p>
        </w:tc>
        <w:tc>
          <w:tcPr>
            <w:tcW w:w="13789" w:type="dxa"/>
            <w:gridSpan w:val="8"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  <w:r w:rsidRPr="00777AFF">
              <w:rPr>
                <w:b/>
              </w:rPr>
              <w:t>КУДА ВЕДЕТ НАС МАРШ?</w:t>
            </w:r>
          </w:p>
        </w:tc>
        <w:tc>
          <w:tcPr>
            <w:tcW w:w="851" w:type="dxa"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</w:p>
        </w:tc>
      </w:tr>
      <w:tr w:rsidR="00DC05FC" w:rsidRPr="00777AFF" w:rsidTr="00793239">
        <w:tc>
          <w:tcPr>
            <w:tcW w:w="636" w:type="dxa"/>
            <w:vMerge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</w:p>
        </w:tc>
        <w:tc>
          <w:tcPr>
            <w:tcW w:w="3016" w:type="dxa"/>
            <w:gridSpan w:val="2"/>
          </w:tcPr>
          <w:p w:rsidR="00DC05FC" w:rsidRPr="00777AFF" w:rsidRDefault="00DC05FC" w:rsidP="00D43708">
            <w:pPr>
              <w:jc w:val="both"/>
            </w:pPr>
            <w:r w:rsidRPr="00777AFF">
              <w:t>Обратить внимание</w:t>
            </w:r>
          </w:p>
          <w:p w:rsidR="00DC05FC" w:rsidRPr="00777AFF" w:rsidRDefault="00DC05FC" w:rsidP="00D43708">
            <w:pPr>
              <w:jc w:val="both"/>
            </w:pPr>
            <w:r w:rsidRPr="00777AFF">
              <w:t>ребят на звучание марша</w:t>
            </w:r>
          </w:p>
          <w:p w:rsidR="00DC05FC" w:rsidRPr="00777AFF" w:rsidRDefault="00DC05FC" w:rsidP="00D43708">
            <w:pPr>
              <w:jc w:val="both"/>
            </w:pPr>
            <w:r w:rsidRPr="00777AFF">
              <w:t xml:space="preserve"> в операх, балетах, </w:t>
            </w:r>
            <w:proofErr w:type="gramStart"/>
            <w:r w:rsidRPr="00777AFF">
              <w:t>на</w:t>
            </w:r>
            <w:proofErr w:type="gramEnd"/>
            <w:r w:rsidRPr="00777AFF">
              <w:t xml:space="preserve"> </w:t>
            </w:r>
          </w:p>
          <w:p w:rsidR="00DC05FC" w:rsidRPr="00777AFF" w:rsidRDefault="00DC05FC" w:rsidP="00D43708">
            <w:pPr>
              <w:jc w:val="both"/>
            </w:pPr>
            <w:r w:rsidRPr="00777AFF">
              <w:t xml:space="preserve">их </w:t>
            </w:r>
            <w:proofErr w:type="gramStart"/>
            <w:r w:rsidRPr="00777AFF">
              <w:t>различный</w:t>
            </w:r>
            <w:proofErr w:type="gramEnd"/>
          </w:p>
          <w:p w:rsidR="00DC05FC" w:rsidRPr="00777AFF" w:rsidRDefault="00DC05FC" w:rsidP="00D43708">
            <w:pPr>
              <w:jc w:val="both"/>
            </w:pPr>
            <w:r w:rsidRPr="00777AFF">
              <w:t xml:space="preserve"> характер.</w:t>
            </w:r>
          </w:p>
        </w:tc>
        <w:tc>
          <w:tcPr>
            <w:tcW w:w="1481" w:type="dxa"/>
          </w:tcPr>
          <w:p w:rsidR="00DC05FC" w:rsidRPr="00777AFF" w:rsidRDefault="00DC05FC" w:rsidP="00D43708">
            <w:pPr>
              <w:jc w:val="both"/>
            </w:pPr>
            <w:r w:rsidRPr="00777AFF">
              <w:t xml:space="preserve">Знакомство </w:t>
            </w:r>
          </w:p>
          <w:p w:rsidR="00DC05FC" w:rsidRPr="00777AFF" w:rsidRDefault="00DC05FC" w:rsidP="00D43708">
            <w:r w:rsidRPr="00777AFF">
              <w:t>с новым материалом</w:t>
            </w:r>
          </w:p>
        </w:tc>
        <w:tc>
          <w:tcPr>
            <w:tcW w:w="3055" w:type="dxa"/>
          </w:tcPr>
          <w:p w:rsidR="00DC05FC" w:rsidRPr="00777AFF" w:rsidRDefault="00DC05FC" w:rsidP="00D43708">
            <w:r w:rsidRPr="00777AFF">
              <w:t>«Тема Малыша» - разучивание</w:t>
            </w:r>
          </w:p>
          <w:p w:rsidR="00DC05FC" w:rsidRPr="00777AFF" w:rsidRDefault="00DC05FC" w:rsidP="00D43708">
            <w:r w:rsidRPr="00777AFF">
              <w:t>«Целый день, поем, играем» хор из оперы «Волк и семеро козлят» - разучивание</w:t>
            </w:r>
          </w:p>
          <w:p w:rsidR="00DC05FC" w:rsidRPr="00777AFF" w:rsidRDefault="00DC05FC" w:rsidP="00D43708"/>
        </w:tc>
        <w:tc>
          <w:tcPr>
            <w:tcW w:w="4253" w:type="dxa"/>
          </w:tcPr>
          <w:p w:rsidR="00DC05FC" w:rsidRPr="00777AFF" w:rsidRDefault="00DC05FC" w:rsidP="00D43708">
            <w:r w:rsidRPr="00777AFF">
              <w:t xml:space="preserve">«Марш </w:t>
            </w:r>
            <w:proofErr w:type="spellStart"/>
            <w:r w:rsidRPr="00777AFF">
              <w:t>Тореодора</w:t>
            </w:r>
            <w:proofErr w:type="spellEnd"/>
            <w:r w:rsidRPr="00777AFF">
              <w:t>» и «Марш мальчишек» из оперы «</w:t>
            </w:r>
            <w:proofErr w:type="spellStart"/>
            <w:r w:rsidRPr="00777AFF">
              <w:t>Кармен</w:t>
            </w:r>
            <w:proofErr w:type="spellEnd"/>
            <w:r w:rsidRPr="00777AFF">
              <w:t>» Ж.Бизе</w:t>
            </w:r>
          </w:p>
          <w:p w:rsidR="00DC05FC" w:rsidRPr="00777AFF" w:rsidRDefault="00DC05FC" w:rsidP="00D43708">
            <w:r w:rsidRPr="00777AFF">
              <w:t>«Марш» из балета «Щелкунчик» П.Чайковского – Знакомство с музыкой, сопоставление музыкальных произведений.</w:t>
            </w:r>
          </w:p>
          <w:p w:rsidR="00DC05FC" w:rsidRPr="00777AFF" w:rsidRDefault="00DC05FC" w:rsidP="00D43708">
            <w:r w:rsidRPr="00777AFF">
              <w:t xml:space="preserve">«Воинственный марш» из оперы «Волк и семеро козлят» - знакомство </w:t>
            </w:r>
          </w:p>
        </w:tc>
        <w:tc>
          <w:tcPr>
            <w:tcW w:w="1134" w:type="dxa"/>
            <w:gridSpan w:val="2"/>
          </w:tcPr>
          <w:p w:rsidR="00DC05FC" w:rsidRPr="00777AFF" w:rsidRDefault="00DC05FC" w:rsidP="00D43708"/>
        </w:tc>
        <w:tc>
          <w:tcPr>
            <w:tcW w:w="850" w:type="dxa"/>
          </w:tcPr>
          <w:p w:rsidR="00DC05FC" w:rsidRPr="00777AFF" w:rsidRDefault="00DC05FC" w:rsidP="00D43708">
            <w:r w:rsidRPr="00777AFF">
              <w:t xml:space="preserve"> </w:t>
            </w:r>
          </w:p>
        </w:tc>
        <w:tc>
          <w:tcPr>
            <w:tcW w:w="851" w:type="dxa"/>
          </w:tcPr>
          <w:p w:rsidR="00DC05FC" w:rsidRPr="00777AFF" w:rsidRDefault="00DC05FC" w:rsidP="00D43708"/>
        </w:tc>
      </w:tr>
      <w:tr w:rsidR="00DC05FC" w:rsidRPr="00777AFF" w:rsidTr="00793239">
        <w:tc>
          <w:tcPr>
            <w:tcW w:w="636" w:type="dxa"/>
            <w:vMerge w:val="restart"/>
          </w:tcPr>
          <w:p w:rsidR="00DC05FC" w:rsidRPr="00777AFF" w:rsidRDefault="00DC05FC" w:rsidP="00D43708">
            <w:pPr>
              <w:jc w:val="center"/>
              <w:rPr>
                <w:b/>
                <w:lang w:val="en-US"/>
              </w:rPr>
            </w:pPr>
            <w:r w:rsidRPr="00777AFF">
              <w:rPr>
                <w:b/>
                <w:lang w:val="en-US"/>
              </w:rPr>
              <w:t>24</w:t>
            </w:r>
          </w:p>
        </w:tc>
        <w:tc>
          <w:tcPr>
            <w:tcW w:w="13789" w:type="dxa"/>
            <w:gridSpan w:val="8"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  <w:r w:rsidRPr="00777AFF">
              <w:rPr>
                <w:b/>
              </w:rPr>
              <w:t>КУДА ПРИВОДИТ МАРШ?</w:t>
            </w:r>
          </w:p>
        </w:tc>
        <w:tc>
          <w:tcPr>
            <w:tcW w:w="851" w:type="dxa"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</w:p>
        </w:tc>
      </w:tr>
      <w:tr w:rsidR="00DC05FC" w:rsidRPr="00777AFF" w:rsidTr="00793239">
        <w:tc>
          <w:tcPr>
            <w:tcW w:w="636" w:type="dxa"/>
            <w:vMerge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</w:p>
        </w:tc>
        <w:tc>
          <w:tcPr>
            <w:tcW w:w="3016" w:type="dxa"/>
            <w:gridSpan w:val="2"/>
          </w:tcPr>
          <w:p w:rsidR="00DC05FC" w:rsidRPr="00777AFF" w:rsidRDefault="00DC05FC" w:rsidP="00D43708">
            <w:pPr>
              <w:jc w:val="both"/>
            </w:pPr>
            <w:r w:rsidRPr="00777AFF">
              <w:t>Обобщение и закрепление темы.</w:t>
            </w:r>
          </w:p>
        </w:tc>
        <w:tc>
          <w:tcPr>
            <w:tcW w:w="1481" w:type="dxa"/>
          </w:tcPr>
          <w:p w:rsidR="00DC05FC" w:rsidRPr="00777AFF" w:rsidRDefault="00DC05FC" w:rsidP="00D43708">
            <w:pPr>
              <w:jc w:val="both"/>
            </w:pPr>
            <w:r w:rsidRPr="00777AFF">
              <w:t>Урок</w:t>
            </w:r>
          </w:p>
          <w:p w:rsidR="00DC05FC" w:rsidRPr="00777AFF" w:rsidRDefault="00DC05FC" w:rsidP="00D43708">
            <w:pPr>
              <w:jc w:val="both"/>
            </w:pPr>
            <w:r w:rsidRPr="00777AFF">
              <w:t xml:space="preserve"> закрепления</w:t>
            </w:r>
          </w:p>
        </w:tc>
        <w:tc>
          <w:tcPr>
            <w:tcW w:w="3055" w:type="dxa"/>
          </w:tcPr>
          <w:p w:rsidR="00DC05FC" w:rsidRPr="00777AFF" w:rsidRDefault="00DC05FC" w:rsidP="00D43708">
            <w:r w:rsidRPr="00777AFF">
              <w:t>«Тема Малыша» и другие темы по выбору - исполнение</w:t>
            </w:r>
          </w:p>
          <w:p w:rsidR="00DC05FC" w:rsidRPr="00777AFF" w:rsidRDefault="00DC05FC" w:rsidP="00D43708">
            <w:r w:rsidRPr="00777AFF">
              <w:t xml:space="preserve">«Целый день, поем, играем» хор из оперы «Волк и семеро козлят»  </w:t>
            </w:r>
          </w:p>
        </w:tc>
        <w:tc>
          <w:tcPr>
            <w:tcW w:w="4253" w:type="dxa"/>
          </w:tcPr>
          <w:p w:rsidR="00DC05FC" w:rsidRPr="00777AFF" w:rsidRDefault="00DC05FC" w:rsidP="00D43708">
            <w:r w:rsidRPr="00777AFF">
              <w:t xml:space="preserve">«Марш </w:t>
            </w:r>
            <w:proofErr w:type="spellStart"/>
            <w:r w:rsidRPr="00777AFF">
              <w:t>Тореодора</w:t>
            </w:r>
            <w:proofErr w:type="spellEnd"/>
            <w:r w:rsidRPr="00777AFF">
              <w:t>» и «Марш мальчишек» из оперы «</w:t>
            </w:r>
            <w:proofErr w:type="spellStart"/>
            <w:r w:rsidRPr="00777AFF">
              <w:t>Кармен</w:t>
            </w:r>
            <w:proofErr w:type="spellEnd"/>
            <w:r w:rsidRPr="00777AFF">
              <w:t>» Ж.Бизе</w:t>
            </w:r>
          </w:p>
          <w:p w:rsidR="00DC05FC" w:rsidRPr="00777AFF" w:rsidRDefault="00DC05FC" w:rsidP="00D43708">
            <w:r w:rsidRPr="00777AFF">
              <w:t>«Марш» из балета «Щелкунчик» П.Чайковского – Знакомство с музыкой, сопоставление музыкальных произведений.</w:t>
            </w:r>
          </w:p>
        </w:tc>
        <w:tc>
          <w:tcPr>
            <w:tcW w:w="1134" w:type="dxa"/>
            <w:gridSpan w:val="2"/>
          </w:tcPr>
          <w:p w:rsidR="00DC05FC" w:rsidRPr="00777AFF" w:rsidRDefault="00DC05FC" w:rsidP="00D43708"/>
        </w:tc>
        <w:tc>
          <w:tcPr>
            <w:tcW w:w="850" w:type="dxa"/>
          </w:tcPr>
          <w:p w:rsidR="00DC05FC" w:rsidRPr="00777AFF" w:rsidRDefault="00DC05FC" w:rsidP="00D43708"/>
        </w:tc>
        <w:tc>
          <w:tcPr>
            <w:tcW w:w="851" w:type="dxa"/>
          </w:tcPr>
          <w:p w:rsidR="00DC05FC" w:rsidRPr="00777AFF" w:rsidRDefault="00DC05FC" w:rsidP="00D43708"/>
        </w:tc>
      </w:tr>
      <w:tr w:rsidR="00DC05FC" w:rsidRPr="00777AFF" w:rsidTr="00793239">
        <w:tc>
          <w:tcPr>
            <w:tcW w:w="636" w:type="dxa"/>
            <w:vMerge w:val="restart"/>
          </w:tcPr>
          <w:p w:rsidR="00DC05FC" w:rsidRPr="00777AFF" w:rsidRDefault="00DC05FC" w:rsidP="00D43708">
            <w:pPr>
              <w:jc w:val="center"/>
              <w:rPr>
                <w:b/>
                <w:lang w:val="en-US"/>
              </w:rPr>
            </w:pPr>
            <w:r w:rsidRPr="00777AFF">
              <w:rPr>
                <w:b/>
                <w:lang w:val="en-US"/>
              </w:rPr>
              <w:t>25</w:t>
            </w:r>
          </w:p>
        </w:tc>
        <w:tc>
          <w:tcPr>
            <w:tcW w:w="13789" w:type="dxa"/>
            <w:gridSpan w:val="8"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  <w:r w:rsidRPr="00777AFF">
              <w:rPr>
                <w:b/>
              </w:rPr>
              <w:t>КУДА ПРИВОДЯТ НАС ТРИ «КИТА»?</w:t>
            </w:r>
          </w:p>
        </w:tc>
        <w:tc>
          <w:tcPr>
            <w:tcW w:w="851" w:type="dxa"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</w:p>
        </w:tc>
      </w:tr>
      <w:tr w:rsidR="00DC05FC" w:rsidRPr="00777AFF" w:rsidTr="00793239">
        <w:tc>
          <w:tcPr>
            <w:tcW w:w="636" w:type="dxa"/>
            <w:vMerge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</w:p>
        </w:tc>
        <w:tc>
          <w:tcPr>
            <w:tcW w:w="3016" w:type="dxa"/>
            <w:gridSpan w:val="2"/>
          </w:tcPr>
          <w:p w:rsidR="00DC05FC" w:rsidRPr="00777AFF" w:rsidRDefault="00DC05FC" w:rsidP="00D43708">
            <w:pPr>
              <w:jc w:val="both"/>
            </w:pPr>
            <w:r w:rsidRPr="00777AFF">
              <w:t xml:space="preserve">Познакомить учащихся </w:t>
            </w:r>
            <w:proofErr w:type="gramStart"/>
            <w:r w:rsidRPr="00777AFF">
              <w:t>с</w:t>
            </w:r>
            <w:proofErr w:type="gramEnd"/>
            <w:r w:rsidRPr="00777AFF">
              <w:t xml:space="preserve"> </w:t>
            </w:r>
          </w:p>
          <w:p w:rsidR="00DC05FC" w:rsidRPr="00777AFF" w:rsidRDefault="00DC05FC" w:rsidP="00D43708">
            <w:pPr>
              <w:jc w:val="both"/>
            </w:pPr>
            <w:r w:rsidRPr="00777AFF">
              <w:t xml:space="preserve">творчеством </w:t>
            </w:r>
          </w:p>
          <w:p w:rsidR="00DC05FC" w:rsidRPr="00777AFF" w:rsidRDefault="00DC05FC" w:rsidP="00D43708">
            <w:pPr>
              <w:jc w:val="both"/>
            </w:pPr>
            <w:r w:rsidRPr="00777AFF">
              <w:t>П.И.Чайковского; повторить</w:t>
            </w:r>
          </w:p>
          <w:p w:rsidR="00DC05FC" w:rsidRPr="00777AFF" w:rsidRDefault="00DC05FC" w:rsidP="00D43708">
            <w:pPr>
              <w:jc w:val="both"/>
            </w:pPr>
            <w:r w:rsidRPr="00777AFF">
              <w:t xml:space="preserve"> знакомые произведения и </w:t>
            </w:r>
          </w:p>
          <w:p w:rsidR="00DC05FC" w:rsidRPr="00777AFF" w:rsidRDefault="00DC05FC" w:rsidP="00D43708">
            <w:pPr>
              <w:jc w:val="both"/>
            </w:pPr>
            <w:r w:rsidRPr="00777AFF">
              <w:t>прослушать «Лебединое озеро».</w:t>
            </w:r>
          </w:p>
        </w:tc>
        <w:tc>
          <w:tcPr>
            <w:tcW w:w="1481" w:type="dxa"/>
          </w:tcPr>
          <w:p w:rsidR="00DC05FC" w:rsidRPr="00777AFF" w:rsidRDefault="00DC05FC" w:rsidP="00D43708">
            <w:pPr>
              <w:jc w:val="both"/>
            </w:pPr>
            <w:r w:rsidRPr="00777AFF">
              <w:t xml:space="preserve">Изучение </w:t>
            </w:r>
          </w:p>
          <w:p w:rsidR="00DC05FC" w:rsidRPr="00777AFF" w:rsidRDefault="00DC05FC" w:rsidP="00D43708">
            <w:pPr>
              <w:jc w:val="both"/>
            </w:pPr>
            <w:r w:rsidRPr="00777AFF">
              <w:t>Нового</w:t>
            </w:r>
          </w:p>
          <w:p w:rsidR="00DC05FC" w:rsidRPr="00777AFF" w:rsidRDefault="00DC05FC" w:rsidP="00D43708">
            <w:pPr>
              <w:jc w:val="both"/>
            </w:pPr>
            <w:r w:rsidRPr="00777AFF">
              <w:t xml:space="preserve"> материала</w:t>
            </w:r>
          </w:p>
        </w:tc>
        <w:tc>
          <w:tcPr>
            <w:tcW w:w="3055" w:type="dxa"/>
          </w:tcPr>
          <w:p w:rsidR="00DC05FC" w:rsidRPr="00777AFF" w:rsidRDefault="00DC05FC" w:rsidP="00D43708">
            <w:r w:rsidRPr="00777AFF">
              <w:t xml:space="preserve">Сцены из второго действия оперы «Волк и семеро козлят» М.Коваля </w:t>
            </w:r>
          </w:p>
        </w:tc>
        <w:tc>
          <w:tcPr>
            <w:tcW w:w="4253" w:type="dxa"/>
          </w:tcPr>
          <w:p w:rsidR="00DC05FC" w:rsidRPr="00777AFF" w:rsidRDefault="00DC05FC" w:rsidP="00D43708">
            <w:r w:rsidRPr="00777AFF">
              <w:t xml:space="preserve">Сцены из второго действия оперы «Волк и семеро козлят» М.Коваля – знакомство с музыкой и содержанием оперы.  </w:t>
            </w:r>
          </w:p>
        </w:tc>
        <w:tc>
          <w:tcPr>
            <w:tcW w:w="1134" w:type="dxa"/>
            <w:gridSpan w:val="2"/>
          </w:tcPr>
          <w:p w:rsidR="00DC05FC" w:rsidRPr="00777AFF" w:rsidRDefault="00DC05FC" w:rsidP="00D43708"/>
        </w:tc>
        <w:tc>
          <w:tcPr>
            <w:tcW w:w="850" w:type="dxa"/>
          </w:tcPr>
          <w:p w:rsidR="00DC05FC" w:rsidRPr="00777AFF" w:rsidRDefault="00DC05FC" w:rsidP="00D43708">
            <w:pPr>
              <w:jc w:val="both"/>
            </w:pPr>
          </w:p>
        </w:tc>
        <w:tc>
          <w:tcPr>
            <w:tcW w:w="851" w:type="dxa"/>
          </w:tcPr>
          <w:p w:rsidR="00DC05FC" w:rsidRPr="00777AFF" w:rsidRDefault="00DC05FC" w:rsidP="00D43708">
            <w:pPr>
              <w:jc w:val="both"/>
            </w:pPr>
          </w:p>
        </w:tc>
      </w:tr>
      <w:tr w:rsidR="00DC05FC" w:rsidRPr="00777AFF" w:rsidTr="00793239">
        <w:tc>
          <w:tcPr>
            <w:tcW w:w="636" w:type="dxa"/>
            <w:vMerge w:val="restart"/>
          </w:tcPr>
          <w:p w:rsidR="00DC05FC" w:rsidRPr="00777AFF" w:rsidRDefault="00DC05FC" w:rsidP="00D43708">
            <w:pPr>
              <w:jc w:val="center"/>
              <w:rPr>
                <w:b/>
                <w:lang w:val="en-US"/>
              </w:rPr>
            </w:pPr>
            <w:r w:rsidRPr="00777AFF">
              <w:rPr>
                <w:b/>
                <w:lang w:val="en-US"/>
              </w:rPr>
              <w:t>26</w:t>
            </w:r>
          </w:p>
        </w:tc>
        <w:tc>
          <w:tcPr>
            <w:tcW w:w="13789" w:type="dxa"/>
            <w:gridSpan w:val="8"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  <w:r w:rsidRPr="00777AFF">
              <w:rPr>
                <w:b/>
              </w:rPr>
              <w:t>КУДА ВЕДУТ НАС ТРИ «КИТА»?</w:t>
            </w:r>
          </w:p>
        </w:tc>
        <w:tc>
          <w:tcPr>
            <w:tcW w:w="851" w:type="dxa"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</w:p>
        </w:tc>
      </w:tr>
      <w:tr w:rsidR="00DC05FC" w:rsidRPr="00777AFF" w:rsidTr="00793239">
        <w:tc>
          <w:tcPr>
            <w:tcW w:w="636" w:type="dxa"/>
            <w:vMerge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</w:p>
        </w:tc>
        <w:tc>
          <w:tcPr>
            <w:tcW w:w="3016" w:type="dxa"/>
            <w:gridSpan w:val="2"/>
          </w:tcPr>
          <w:p w:rsidR="00DC05FC" w:rsidRPr="00777AFF" w:rsidRDefault="00DC05FC" w:rsidP="00D43708">
            <w:pPr>
              <w:jc w:val="both"/>
            </w:pPr>
            <w:r w:rsidRPr="00777AFF">
              <w:t>Закрепить знания полученные</w:t>
            </w:r>
          </w:p>
          <w:p w:rsidR="00DC05FC" w:rsidRPr="00777AFF" w:rsidRDefault="00DC05FC" w:rsidP="00D43708">
            <w:pPr>
              <w:jc w:val="both"/>
            </w:pPr>
            <w:r w:rsidRPr="00777AFF">
              <w:t xml:space="preserve"> в 3 четверти.</w:t>
            </w:r>
          </w:p>
        </w:tc>
        <w:tc>
          <w:tcPr>
            <w:tcW w:w="1481" w:type="dxa"/>
          </w:tcPr>
          <w:p w:rsidR="00DC05FC" w:rsidRPr="00777AFF" w:rsidRDefault="00DC05FC" w:rsidP="00D43708">
            <w:pPr>
              <w:jc w:val="both"/>
            </w:pPr>
            <w:r w:rsidRPr="00777AFF">
              <w:t>Обобщающий урок</w:t>
            </w:r>
          </w:p>
        </w:tc>
        <w:tc>
          <w:tcPr>
            <w:tcW w:w="3055" w:type="dxa"/>
          </w:tcPr>
          <w:p w:rsidR="00DC05FC" w:rsidRPr="00777AFF" w:rsidRDefault="00DC05FC" w:rsidP="00D43708">
            <w:r w:rsidRPr="00777AFF">
              <w:t xml:space="preserve">Сцены из второго действия оперы «Волк и семеро козлят» М.Коваля – постановка оперы Опера «Муха-цокотуха» </w:t>
            </w:r>
            <w:proofErr w:type="spellStart"/>
            <w:r w:rsidRPr="00777AFF">
              <w:lastRenderedPageBreak/>
              <w:t>М.Красев</w:t>
            </w:r>
            <w:proofErr w:type="spellEnd"/>
          </w:p>
          <w:p w:rsidR="00DC05FC" w:rsidRPr="00777AFF" w:rsidRDefault="00DC05FC" w:rsidP="00D43708">
            <w:r w:rsidRPr="00777AFF">
              <w:t xml:space="preserve">Опера «Стрекоза» </w:t>
            </w:r>
            <w:proofErr w:type="spellStart"/>
            <w:r w:rsidRPr="00777AFF">
              <w:t>В.Герчик</w:t>
            </w:r>
            <w:proofErr w:type="spellEnd"/>
            <w:r w:rsidRPr="00777AFF">
              <w:t xml:space="preserve"> </w:t>
            </w:r>
          </w:p>
        </w:tc>
        <w:tc>
          <w:tcPr>
            <w:tcW w:w="4253" w:type="dxa"/>
          </w:tcPr>
          <w:p w:rsidR="00DC05FC" w:rsidRPr="00777AFF" w:rsidRDefault="00DC05FC" w:rsidP="00D43708">
            <w:r w:rsidRPr="00777AFF">
              <w:lastRenderedPageBreak/>
              <w:t>Сцены из второго действия оперы «Волк и семеро козлят» М.Коваля.</w:t>
            </w:r>
          </w:p>
          <w:p w:rsidR="00DC05FC" w:rsidRPr="00777AFF" w:rsidRDefault="00DC05FC" w:rsidP="00D43708">
            <w:r w:rsidRPr="00777AFF">
              <w:t xml:space="preserve">Опера «Муха-цокотуха» </w:t>
            </w:r>
            <w:proofErr w:type="spellStart"/>
            <w:r w:rsidRPr="00777AFF">
              <w:t>М.Красев</w:t>
            </w:r>
            <w:proofErr w:type="spellEnd"/>
          </w:p>
          <w:p w:rsidR="00DC05FC" w:rsidRPr="00777AFF" w:rsidRDefault="00DC05FC" w:rsidP="00D43708">
            <w:r w:rsidRPr="00777AFF">
              <w:t xml:space="preserve">Опера «Стрекоза» </w:t>
            </w:r>
            <w:proofErr w:type="spellStart"/>
            <w:r w:rsidRPr="00777AFF">
              <w:t>В.Герчик</w:t>
            </w:r>
            <w:proofErr w:type="spellEnd"/>
          </w:p>
        </w:tc>
        <w:tc>
          <w:tcPr>
            <w:tcW w:w="1134" w:type="dxa"/>
            <w:gridSpan w:val="2"/>
          </w:tcPr>
          <w:p w:rsidR="00DC05FC" w:rsidRPr="00777AFF" w:rsidRDefault="00DC05FC" w:rsidP="00D43708"/>
        </w:tc>
        <w:tc>
          <w:tcPr>
            <w:tcW w:w="850" w:type="dxa"/>
          </w:tcPr>
          <w:p w:rsidR="00DC05FC" w:rsidRPr="00777AFF" w:rsidRDefault="00DC05FC" w:rsidP="00D43708">
            <w:pPr>
              <w:jc w:val="both"/>
            </w:pPr>
            <w:r w:rsidRPr="00777AFF">
              <w:t xml:space="preserve"> </w:t>
            </w:r>
          </w:p>
        </w:tc>
        <w:tc>
          <w:tcPr>
            <w:tcW w:w="851" w:type="dxa"/>
          </w:tcPr>
          <w:p w:rsidR="00DC05FC" w:rsidRPr="00777AFF" w:rsidRDefault="00DC05FC" w:rsidP="00D43708">
            <w:pPr>
              <w:jc w:val="both"/>
            </w:pPr>
          </w:p>
        </w:tc>
      </w:tr>
      <w:tr w:rsidR="00DC05FC" w:rsidRPr="00777AFF" w:rsidTr="00793239">
        <w:tc>
          <w:tcPr>
            <w:tcW w:w="636" w:type="dxa"/>
            <w:vMerge w:val="restart"/>
          </w:tcPr>
          <w:p w:rsidR="00DC05FC" w:rsidRPr="00777AFF" w:rsidRDefault="00DC05FC" w:rsidP="00D43708">
            <w:pPr>
              <w:jc w:val="center"/>
              <w:rPr>
                <w:b/>
                <w:lang w:val="en-US"/>
              </w:rPr>
            </w:pPr>
            <w:r w:rsidRPr="00777AFF">
              <w:rPr>
                <w:b/>
                <w:lang w:val="en-US"/>
              </w:rPr>
              <w:lastRenderedPageBreak/>
              <w:t>27</w:t>
            </w:r>
          </w:p>
        </w:tc>
        <w:tc>
          <w:tcPr>
            <w:tcW w:w="13789" w:type="dxa"/>
            <w:gridSpan w:val="8"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  <w:r w:rsidRPr="00777AFF">
              <w:rPr>
                <w:b/>
              </w:rPr>
              <w:t>4 четверть. ЧТО ТАКОЕ МУЗЫКАЛЬНАЯ РЕЧЬ?</w:t>
            </w:r>
          </w:p>
        </w:tc>
        <w:tc>
          <w:tcPr>
            <w:tcW w:w="851" w:type="dxa"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</w:p>
        </w:tc>
      </w:tr>
      <w:tr w:rsidR="00DC05FC" w:rsidRPr="00777AFF" w:rsidTr="00793239">
        <w:tc>
          <w:tcPr>
            <w:tcW w:w="636" w:type="dxa"/>
            <w:vMerge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</w:p>
        </w:tc>
        <w:tc>
          <w:tcPr>
            <w:tcW w:w="3016" w:type="dxa"/>
            <w:gridSpan w:val="2"/>
          </w:tcPr>
          <w:p w:rsidR="00DC05FC" w:rsidRPr="00777AFF" w:rsidRDefault="00DC05FC" w:rsidP="00D43708">
            <w:pPr>
              <w:jc w:val="both"/>
            </w:pPr>
            <w:r w:rsidRPr="00777AFF">
              <w:t>Обратить внимание на то, как по-разному звучат звуки, их сочетания; уметь</w:t>
            </w:r>
          </w:p>
          <w:p w:rsidR="00DC05FC" w:rsidRPr="00777AFF" w:rsidRDefault="00DC05FC" w:rsidP="00D43708">
            <w:pPr>
              <w:jc w:val="both"/>
            </w:pPr>
            <w:r w:rsidRPr="00777AFF">
              <w:t xml:space="preserve"> различать своеобразия </w:t>
            </w:r>
          </w:p>
          <w:p w:rsidR="00DC05FC" w:rsidRPr="00777AFF" w:rsidRDefault="00DC05FC" w:rsidP="00D43708">
            <w:pPr>
              <w:jc w:val="both"/>
            </w:pPr>
            <w:r w:rsidRPr="00777AFF">
              <w:t xml:space="preserve">каждого музыкального </w:t>
            </w:r>
          </w:p>
          <w:p w:rsidR="00DC05FC" w:rsidRPr="00777AFF" w:rsidRDefault="00DC05FC" w:rsidP="00D43708">
            <w:pPr>
              <w:jc w:val="both"/>
            </w:pPr>
            <w:r w:rsidRPr="00777AFF">
              <w:t>сочинения; рассмотреть</w:t>
            </w:r>
          </w:p>
          <w:p w:rsidR="00DC05FC" w:rsidRPr="00777AFF" w:rsidRDefault="00DC05FC" w:rsidP="00D43708">
            <w:pPr>
              <w:jc w:val="both"/>
            </w:pPr>
            <w:r w:rsidRPr="00777AFF">
              <w:t xml:space="preserve"> примеры </w:t>
            </w:r>
            <w:proofErr w:type="gramStart"/>
            <w:r w:rsidRPr="00777AFF">
              <w:t>контрастного</w:t>
            </w:r>
            <w:proofErr w:type="gramEnd"/>
            <w:r w:rsidRPr="00777AFF">
              <w:t xml:space="preserve"> </w:t>
            </w:r>
          </w:p>
          <w:p w:rsidR="00DC05FC" w:rsidRPr="00777AFF" w:rsidRDefault="00DC05FC" w:rsidP="00D43708">
            <w:pPr>
              <w:jc w:val="both"/>
            </w:pPr>
            <w:r w:rsidRPr="00777AFF">
              <w:t>звучания пьес.</w:t>
            </w:r>
          </w:p>
        </w:tc>
        <w:tc>
          <w:tcPr>
            <w:tcW w:w="1481" w:type="dxa"/>
          </w:tcPr>
          <w:p w:rsidR="00DC05FC" w:rsidRPr="00777AFF" w:rsidRDefault="00DC05FC" w:rsidP="00D43708">
            <w:pPr>
              <w:jc w:val="both"/>
            </w:pPr>
            <w:r w:rsidRPr="00777AFF">
              <w:t>Знакомство</w:t>
            </w:r>
          </w:p>
          <w:p w:rsidR="00DC05FC" w:rsidRPr="00777AFF" w:rsidRDefault="00DC05FC" w:rsidP="00D43708">
            <w:r w:rsidRPr="00777AFF">
              <w:t xml:space="preserve"> с новым материалом</w:t>
            </w:r>
          </w:p>
        </w:tc>
        <w:tc>
          <w:tcPr>
            <w:tcW w:w="3055" w:type="dxa"/>
          </w:tcPr>
          <w:p w:rsidR="00DC05FC" w:rsidRPr="00777AFF" w:rsidRDefault="00DC05FC" w:rsidP="00D43708">
            <w:r w:rsidRPr="00777AFF">
              <w:t xml:space="preserve">«Крокодил и </w:t>
            </w:r>
            <w:proofErr w:type="spellStart"/>
            <w:r w:rsidRPr="00777AFF">
              <w:t>Чебурашка</w:t>
            </w:r>
            <w:proofErr w:type="spellEnd"/>
            <w:r w:rsidRPr="00777AFF">
              <w:t>» И.Арсеева – разучивание</w:t>
            </w:r>
          </w:p>
          <w:p w:rsidR="00DC05FC" w:rsidRPr="00777AFF" w:rsidRDefault="00DC05FC" w:rsidP="00D43708">
            <w:r w:rsidRPr="00777AFF">
              <w:t>«Мы шагаем» - исполнение</w:t>
            </w:r>
          </w:p>
          <w:p w:rsidR="00DC05FC" w:rsidRPr="00777AFF" w:rsidRDefault="00DC05FC" w:rsidP="00D43708">
            <w:proofErr w:type="spellStart"/>
            <w:r w:rsidRPr="00777AFF">
              <w:t>Сăпка</w:t>
            </w:r>
            <w:proofErr w:type="spellEnd"/>
            <w:r w:rsidRPr="00777AFF">
              <w:t xml:space="preserve"> </w:t>
            </w:r>
            <w:proofErr w:type="spellStart"/>
            <w:r w:rsidRPr="00777AFF">
              <w:t>юрри</w:t>
            </w:r>
            <w:proofErr w:type="spellEnd"/>
            <w:r w:rsidRPr="00777AFF">
              <w:t xml:space="preserve">/ Ф.Павлова </w:t>
            </w:r>
          </w:p>
        </w:tc>
        <w:tc>
          <w:tcPr>
            <w:tcW w:w="4253" w:type="dxa"/>
          </w:tcPr>
          <w:p w:rsidR="00DC05FC" w:rsidRPr="00777AFF" w:rsidRDefault="00DC05FC" w:rsidP="00D43708">
            <w:r w:rsidRPr="00777AFF">
              <w:t>Л.Бетховен «Сурок» - беседа по содержанию музыки</w:t>
            </w:r>
          </w:p>
          <w:p w:rsidR="00DC05FC" w:rsidRPr="00777AFF" w:rsidRDefault="00DC05FC" w:rsidP="00D43708">
            <w:r w:rsidRPr="00777AFF">
              <w:t xml:space="preserve">«Зайчик дразнит медвежонка» </w:t>
            </w:r>
            <w:proofErr w:type="spellStart"/>
            <w:r w:rsidRPr="00777AFF">
              <w:t>Д.Кабалевский</w:t>
            </w:r>
            <w:proofErr w:type="spellEnd"/>
            <w:r w:rsidRPr="00777AFF">
              <w:t xml:space="preserve"> – беседа по содержанию музыки</w:t>
            </w:r>
          </w:p>
        </w:tc>
        <w:tc>
          <w:tcPr>
            <w:tcW w:w="1134" w:type="dxa"/>
            <w:gridSpan w:val="2"/>
          </w:tcPr>
          <w:p w:rsidR="00DC05FC" w:rsidRPr="00777AFF" w:rsidRDefault="00DC05FC" w:rsidP="00D43708"/>
        </w:tc>
        <w:tc>
          <w:tcPr>
            <w:tcW w:w="850" w:type="dxa"/>
          </w:tcPr>
          <w:p w:rsidR="00DC05FC" w:rsidRPr="00777AFF" w:rsidRDefault="00DC05FC" w:rsidP="00D43708">
            <w:pPr>
              <w:jc w:val="both"/>
            </w:pPr>
          </w:p>
        </w:tc>
        <w:tc>
          <w:tcPr>
            <w:tcW w:w="851" w:type="dxa"/>
          </w:tcPr>
          <w:p w:rsidR="00DC05FC" w:rsidRPr="00777AFF" w:rsidRDefault="00DC05FC" w:rsidP="00D43708">
            <w:pPr>
              <w:jc w:val="both"/>
            </w:pPr>
          </w:p>
        </w:tc>
      </w:tr>
      <w:tr w:rsidR="00DC05FC" w:rsidRPr="00777AFF" w:rsidTr="00793239">
        <w:tc>
          <w:tcPr>
            <w:tcW w:w="636" w:type="dxa"/>
            <w:vMerge w:val="restart"/>
          </w:tcPr>
          <w:p w:rsidR="00DC05FC" w:rsidRPr="00777AFF" w:rsidRDefault="00DC05FC" w:rsidP="00D43708">
            <w:pPr>
              <w:jc w:val="center"/>
              <w:rPr>
                <w:b/>
                <w:lang w:val="en-US"/>
              </w:rPr>
            </w:pPr>
            <w:r w:rsidRPr="00777AFF">
              <w:rPr>
                <w:b/>
                <w:lang w:val="en-US"/>
              </w:rPr>
              <w:t>28</w:t>
            </w:r>
          </w:p>
        </w:tc>
        <w:tc>
          <w:tcPr>
            <w:tcW w:w="13789" w:type="dxa"/>
            <w:gridSpan w:val="8"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  <w:r w:rsidRPr="00777AFF">
              <w:rPr>
                <w:b/>
              </w:rPr>
              <w:t>ФОРМА МУЗЫКАЛЬНОГО ПРОИЗВЕДЕНИЯ</w:t>
            </w:r>
          </w:p>
        </w:tc>
        <w:tc>
          <w:tcPr>
            <w:tcW w:w="851" w:type="dxa"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</w:p>
        </w:tc>
      </w:tr>
      <w:tr w:rsidR="00DC05FC" w:rsidRPr="00777AFF" w:rsidTr="00793239">
        <w:tc>
          <w:tcPr>
            <w:tcW w:w="636" w:type="dxa"/>
            <w:vMerge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</w:p>
        </w:tc>
        <w:tc>
          <w:tcPr>
            <w:tcW w:w="3016" w:type="dxa"/>
            <w:gridSpan w:val="2"/>
          </w:tcPr>
          <w:p w:rsidR="00DC05FC" w:rsidRPr="00777AFF" w:rsidRDefault="00DC05FC" w:rsidP="00D43708">
            <w:pPr>
              <w:jc w:val="both"/>
            </w:pPr>
            <w:r w:rsidRPr="00777AFF">
              <w:t xml:space="preserve">Познакомить учащихся </w:t>
            </w:r>
            <w:proofErr w:type="gramStart"/>
            <w:r w:rsidRPr="00777AFF">
              <w:t>с</w:t>
            </w:r>
            <w:proofErr w:type="gramEnd"/>
          </w:p>
          <w:p w:rsidR="00DC05FC" w:rsidRPr="00777AFF" w:rsidRDefault="00DC05FC" w:rsidP="00D43708">
            <w:pPr>
              <w:jc w:val="both"/>
            </w:pPr>
            <w:r w:rsidRPr="00777AFF">
              <w:t xml:space="preserve"> формой </w:t>
            </w:r>
            <w:proofErr w:type="gramStart"/>
            <w:r w:rsidRPr="00777AFF">
              <w:t>музыкальных</w:t>
            </w:r>
            <w:proofErr w:type="gramEnd"/>
            <w:r w:rsidRPr="00777AFF">
              <w:t xml:space="preserve"> </w:t>
            </w:r>
          </w:p>
          <w:p w:rsidR="00DC05FC" w:rsidRPr="00777AFF" w:rsidRDefault="00DC05FC" w:rsidP="00D43708">
            <w:pPr>
              <w:jc w:val="both"/>
            </w:pPr>
            <w:r w:rsidRPr="00777AFF">
              <w:t>произведений</w:t>
            </w:r>
          </w:p>
        </w:tc>
        <w:tc>
          <w:tcPr>
            <w:tcW w:w="1481" w:type="dxa"/>
          </w:tcPr>
          <w:p w:rsidR="00DC05FC" w:rsidRPr="00777AFF" w:rsidRDefault="00DC05FC" w:rsidP="00D43708">
            <w:pPr>
              <w:jc w:val="both"/>
            </w:pPr>
            <w:r w:rsidRPr="00777AFF">
              <w:t xml:space="preserve">Изучение </w:t>
            </w:r>
          </w:p>
          <w:p w:rsidR="00DC05FC" w:rsidRPr="00777AFF" w:rsidRDefault="00DC05FC" w:rsidP="00D43708">
            <w:pPr>
              <w:jc w:val="both"/>
            </w:pPr>
            <w:r w:rsidRPr="00777AFF">
              <w:t>Нового</w:t>
            </w:r>
          </w:p>
          <w:p w:rsidR="00DC05FC" w:rsidRPr="00777AFF" w:rsidRDefault="00DC05FC" w:rsidP="00D43708">
            <w:pPr>
              <w:jc w:val="both"/>
            </w:pPr>
            <w:r w:rsidRPr="00777AFF">
              <w:t xml:space="preserve"> материала</w:t>
            </w:r>
          </w:p>
        </w:tc>
        <w:tc>
          <w:tcPr>
            <w:tcW w:w="3055" w:type="dxa"/>
          </w:tcPr>
          <w:p w:rsidR="00DC05FC" w:rsidRPr="00777AFF" w:rsidRDefault="00DC05FC" w:rsidP="00D43708">
            <w:r w:rsidRPr="00777AFF">
              <w:t>«Карусель» - исполнение</w:t>
            </w:r>
          </w:p>
          <w:p w:rsidR="00DC05FC" w:rsidRPr="00777AFF" w:rsidRDefault="00DC05FC" w:rsidP="00D43708">
            <w:r w:rsidRPr="00777AFF">
              <w:t xml:space="preserve">«Крокодил и </w:t>
            </w:r>
            <w:proofErr w:type="spellStart"/>
            <w:r w:rsidRPr="00777AFF">
              <w:t>Чебурашка</w:t>
            </w:r>
            <w:proofErr w:type="spellEnd"/>
            <w:r w:rsidRPr="00777AFF">
              <w:t>» - разучивание</w:t>
            </w:r>
          </w:p>
        </w:tc>
        <w:tc>
          <w:tcPr>
            <w:tcW w:w="4253" w:type="dxa"/>
          </w:tcPr>
          <w:p w:rsidR="00DC05FC" w:rsidRPr="00777AFF" w:rsidRDefault="00DC05FC" w:rsidP="00D43708">
            <w:r w:rsidRPr="00777AFF">
              <w:t>Л.Бетховен «</w:t>
            </w:r>
            <w:proofErr w:type="gramStart"/>
            <w:r w:rsidRPr="00777AFF">
              <w:t>Веселая</w:t>
            </w:r>
            <w:proofErr w:type="gramEnd"/>
            <w:r w:rsidRPr="00777AFF">
              <w:t>. Грустная»</w:t>
            </w:r>
          </w:p>
          <w:p w:rsidR="00DC05FC" w:rsidRPr="00777AFF" w:rsidRDefault="00DC05FC" w:rsidP="00D43708">
            <w:r w:rsidRPr="00777AFF">
              <w:t>«Кот в сапогах и Белая кошечка» из балета «Спящая красавица» П.Чайковского знакомство с музыкой.</w:t>
            </w:r>
          </w:p>
        </w:tc>
        <w:tc>
          <w:tcPr>
            <w:tcW w:w="1134" w:type="dxa"/>
            <w:gridSpan w:val="2"/>
          </w:tcPr>
          <w:p w:rsidR="00DC05FC" w:rsidRPr="00777AFF" w:rsidRDefault="00DC05FC" w:rsidP="00D43708"/>
        </w:tc>
        <w:tc>
          <w:tcPr>
            <w:tcW w:w="850" w:type="dxa"/>
          </w:tcPr>
          <w:p w:rsidR="00DC05FC" w:rsidRPr="00777AFF" w:rsidRDefault="00DC05FC" w:rsidP="00D43708">
            <w:r w:rsidRPr="00777AFF">
              <w:t xml:space="preserve"> </w:t>
            </w:r>
          </w:p>
          <w:p w:rsidR="00DC05FC" w:rsidRPr="00777AFF" w:rsidRDefault="00DC05FC" w:rsidP="00D43708"/>
        </w:tc>
        <w:tc>
          <w:tcPr>
            <w:tcW w:w="851" w:type="dxa"/>
          </w:tcPr>
          <w:p w:rsidR="00DC05FC" w:rsidRPr="00777AFF" w:rsidRDefault="00DC05FC" w:rsidP="00D43708"/>
        </w:tc>
      </w:tr>
      <w:tr w:rsidR="00DC05FC" w:rsidRPr="00777AFF" w:rsidTr="00793239">
        <w:tc>
          <w:tcPr>
            <w:tcW w:w="636" w:type="dxa"/>
            <w:vMerge w:val="restart"/>
          </w:tcPr>
          <w:p w:rsidR="00DC05FC" w:rsidRPr="00777AFF" w:rsidRDefault="00DC05FC" w:rsidP="00D43708">
            <w:pPr>
              <w:jc w:val="center"/>
              <w:rPr>
                <w:b/>
                <w:lang w:val="en-US"/>
              </w:rPr>
            </w:pPr>
            <w:r w:rsidRPr="00777AFF">
              <w:rPr>
                <w:b/>
                <w:lang w:val="en-US"/>
              </w:rPr>
              <w:t>29</w:t>
            </w:r>
          </w:p>
        </w:tc>
        <w:tc>
          <w:tcPr>
            <w:tcW w:w="13789" w:type="dxa"/>
            <w:gridSpan w:val="8"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  <w:r w:rsidRPr="00777AFF">
              <w:rPr>
                <w:b/>
              </w:rPr>
              <w:t>ПОСТРОЕНИЕ МУЗЫКИ</w:t>
            </w:r>
          </w:p>
        </w:tc>
        <w:tc>
          <w:tcPr>
            <w:tcW w:w="851" w:type="dxa"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</w:p>
        </w:tc>
      </w:tr>
      <w:tr w:rsidR="00DC05FC" w:rsidRPr="00777AFF" w:rsidTr="00793239">
        <w:tc>
          <w:tcPr>
            <w:tcW w:w="636" w:type="dxa"/>
            <w:vMerge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</w:p>
        </w:tc>
        <w:tc>
          <w:tcPr>
            <w:tcW w:w="3016" w:type="dxa"/>
            <w:gridSpan w:val="2"/>
          </w:tcPr>
          <w:p w:rsidR="00DC05FC" w:rsidRPr="00777AFF" w:rsidRDefault="00DC05FC" w:rsidP="00D43708">
            <w:pPr>
              <w:jc w:val="both"/>
            </w:pPr>
            <w:r w:rsidRPr="00777AFF">
              <w:t>Закрепить понятие форма</w:t>
            </w:r>
          </w:p>
          <w:p w:rsidR="00DC05FC" w:rsidRPr="00777AFF" w:rsidRDefault="00DC05FC" w:rsidP="00D43708">
            <w:pPr>
              <w:jc w:val="both"/>
            </w:pPr>
            <w:r w:rsidRPr="00777AFF">
              <w:t xml:space="preserve"> произведения</w:t>
            </w:r>
          </w:p>
        </w:tc>
        <w:tc>
          <w:tcPr>
            <w:tcW w:w="1481" w:type="dxa"/>
          </w:tcPr>
          <w:p w:rsidR="00DC05FC" w:rsidRPr="00777AFF" w:rsidRDefault="00DC05FC" w:rsidP="00D43708">
            <w:pPr>
              <w:jc w:val="both"/>
            </w:pPr>
            <w:r w:rsidRPr="00777AFF">
              <w:t>Изучение</w:t>
            </w:r>
          </w:p>
          <w:p w:rsidR="00DC05FC" w:rsidRPr="00777AFF" w:rsidRDefault="00DC05FC" w:rsidP="00D43708">
            <w:pPr>
              <w:jc w:val="both"/>
            </w:pPr>
            <w:r w:rsidRPr="00777AFF">
              <w:t xml:space="preserve"> нового </w:t>
            </w:r>
          </w:p>
          <w:p w:rsidR="00DC05FC" w:rsidRPr="00777AFF" w:rsidRDefault="00DC05FC" w:rsidP="00D43708">
            <w:pPr>
              <w:jc w:val="both"/>
            </w:pPr>
            <w:r w:rsidRPr="00777AFF">
              <w:t>материала</w:t>
            </w:r>
          </w:p>
        </w:tc>
        <w:tc>
          <w:tcPr>
            <w:tcW w:w="3055" w:type="dxa"/>
          </w:tcPr>
          <w:p w:rsidR="00DC05FC" w:rsidRPr="00777AFF" w:rsidRDefault="00DC05FC" w:rsidP="00D43708">
            <w:r w:rsidRPr="00777AFF">
              <w:t xml:space="preserve">«Крокодил и </w:t>
            </w:r>
            <w:proofErr w:type="spellStart"/>
            <w:r w:rsidRPr="00777AFF">
              <w:t>Чебурашка</w:t>
            </w:r>
            <w:proofErr w:type="spellEnd"/>
            <w:r w:rsidRPr="00777AFF">
              <w:t>» (марш, полька) – разучивание</w:t>
            </w:r>
          </w:p>
          <w:p w:rsidR="00DC05FC" w:rsidRPr="00777AFF" w:rsidRDefault="00DC05FC" w:rsidP="00D43708">
            <w:r w:rsidRPr="00777AFF">
              <w:t>«</w:t>
            </w:r>
            <w:proofErr w:type="spellStart"/>
            <w:r w:rsidRPr="00777AFF">
              <w:t>Перепелочка</w:t>
            </w:r>
            <w:proofErr w:type="spellEnd"/>
            <w:r w:rsidRPr="00777AFF">
              <w:t>» - исполнение</w:t>
            </w:r>
          </w:p>
          <w:p w:rsidR="00DC05FC" w:rsidRPr="00777AFF" w:rsidRDefault="00DC05FC" w:rsidP="00D43708">
            <w:r w:rsidRPr="00777AFF">
              <w:t>«Монтер» - исполнение</w:t>
            </w:r>
          </w:p>
        </w:tc>
        <w:tc>
          <w:tcPr>
            <w:tcW w:w="4253" w:type="dxa"/>
          </w:tcPr>
          <w:p w:rsidR="00DC05FC" w:rsidRPr="00777AFF" w:rsidRDefault="00DC05FC" w:rsidP="00D43708">
            <w:r w:rsidRPr="00777AFF">
              <w:t>«Танец и кубками» П.Чайковский</w:t>
            </w:r>
          </w:p>
          <w:p w:rsidR="00DC05FC" w:rsidRPr="00777AFF" w:rsidRDefault="00DC05FC" w:rsidP="00D43708">
            <w:r w:rsidRPr="00777AFF">
              <w:t xml:space="preserve">«Калинка» </w:t>
            </w:r>
          </w:p>
        </w:tc>
        <w:tc>
          <w:tcPr>
            <w:tcW w:w="1134" w:type="dxa"/>
            <w:gridSpan w:val="2"/>
          </w:tcPr>
          <w:p w:rsidR="00DC05FC" w:rsidRPr="00777AFF" w:rsidRDefault="00DC05FC" w:rsidP="00D43708"/>
        </w:tc>
        <w:tc>
          <w:tcPr>
            <w:tcW w:w="850" w:type="dxa"/>
          </w:tcPr>
          <w:p w:rsidR="00DC05FC" w:rsidRPr="00777AFF" w:rsidRDefault="00DC05FC" w:rsidP="00D43708">
            <w:pPr>
              <w:jc w:val="both"/>
            </w:pPr>
          </w:p>
        </w:tc>
        <w:tc>
          <w:tcPr>
            <w:tcW w:w="851" w:type="dxa"/>
          </w:tcPr>
          <w:p w:rsidR="00DC05FC" w:rsidRPr="00777AFF" w:rsidRDefault="00DC05FC" w:rsidP="00D43708">
            <w:pPr>
              <w:jc w:val="both"/>
            </w:pPr>
          </w:p>
        </w:tc>
      </w:tr>
      <w:tr w:rsidR="00DC05FC" w:rsidRPr="00777AFF" w:rsidTr="00793239">
        <w:tc>
          <w:tcPr>
            <w:tcW w:w="636" w:type="dxa"/>
            <w:vMerge w:val="restart"/>
          </w:tcPr>
          <w:p w:rsidR="00DC05FC" w:rsidRPr="00777AFF" w:rsidRDefault="00DC05FC" w:rsidP="00D43708">
            <w:pPr>
              <w:jc w:val="center"/>
              <w:rPr>
                <w:b/>
                <w:lang w:val="en-US"/>
              </w:rPr>
            </w:pPr>
            <w:r w:rsidRPr="00777AFF">
              <w:rPr>
                <w:b/>
                <w:lang w:val="en-US"/>
              </w:rPr>
              <w:t>30</w:t>
            </w:r>
          </w:p>
        </w:tc>
        <w:tc>
          <w:tcPr>
            <w:tcW w:w="13789" w:type="dxa"/>
            <w:gridSpan w:val="8"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  <w:r w:rsidRPr="00777AFF">
              <w:rPr>
                <w:b/>
              </w:rPr>
              <w:t>ПОСТРОЕНИЕ МУЗЫКАЛЬНОГО ПРОИЗВЕДЕНИЯ</w:t>
            </w:r>
          </w:p>
        </w:tc>
        <w:tc>
          <w:tcPr>
            <w:tcW w:w="851" w:type="dxa"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</w:p>
        </w:tc>
      </w:tr>
      <w:tr w:rsidR="00DC05FC" w:rsidRPr="00777AFF" w:rsidTr="00793239">
        <w:tc>
          <w:tcPr>
            <w:tcW w:w="636" w:type="dxa"/>
            <w:vMerge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</w:p>
        </w:tc>
        <w:tc>
          <w:tcPr>
            <w:tcW w:w="2733" w:type="dxa"/>
          </w:tcPr>
          <w:p w:rsidR="00DC05FC" w:rsidRPr="00777AFF" w:rsidRDefault="00DC05FC" w:rsidP="00D43708">
            <w:pPr>
              <w:jc w:val="both"/>
            </w:pPr>
            <w:r w:rsidRPr="00777AFF">
              <w:t>Обобщить и закрепить</w:t>
            </w:r>
          </w:p>
          <w:p w:rsidR="00DC05FC" w:rsidRPr="00777AFF" w:rsidRDefault="00DC05FC" w:rsidP="00D43708">
            <w:pPr>
              <w:jc w:val="both"/>
            </w:pPr>
            <w:r w:rsidRPr="00777AFF">
              <w:t xml:space="preserve"> тему «Построение </w:t>
            </w:r>
          </w:p>
          <w:p w:rsidR="00DC05FC" w:rsidRPr="00777AFF" w:rsidRDefault="00DC05FC" w:rsidP="00D43708">
            <w:pPr>
              <w:jc w:val="both"/>
            </w:pPr>
            <w:r w:rsidRPr="00777AFF">
              <w:t xml:space="preserve">музыкального </w:t>
            </w:r>
          </w:p>
          <w:p w:rsidR="00DC05FC" w:rsidRPr="00777AFF" w:rsidRDefault="00DC05FC" w:rsidP="00D43708">
            <w:pPr>
              <w:jc w:val="both"/>
            </w:pPr>
            <w:r w:rsidRPr="00777AFF">
              <w:t>произведения»; познакомить</w:t>
            </w:r>
          </w:p>
          <w:p w:rsidR="00DC05FC" w:rsidRPr="00777AFF" w:rsidRDefault="00DC05FC" w:rsidP="00D43708">
            <w:pPr>
              <w:jc w:val="both"/>
            </w:pPr>
            <w:r w:rsidRPr="00777AFF">
              <w:t xml:space="preserve"> с понятием «темп»; закрепить </w:t>
            </w:r>
          </w:p>
          <w:p w:rsidR="00DC05FC" w:rsidRPr="00777AFF" w:rsidRDefault="00DC05FC" w:rsidP="00D43708">
            <w:pPr>
              <w:jc w:val="both"/>
            </w:pPr>
            <w:r w:rsidRPr="00777AFF">
              <w:t xml:space="preserve">умение распознавать </w:t>
            </w:r>
          </w:p>
          <w:p w:rsidR="00DC05FC" w:rsidRPr="00777AFF" w:rsidRDefault="00DC05FC" w:rsidP="00D43708">
            <w:pPr>
              <w:jc w:val="both"/>
            </w:pPr>
            <w:proofErr w:type="spellStart"/>
            <w:r w:rsidRPr="00777AFF">
              <w:lastRenderedPageBreak/>
              <w:t>песенность</w:t>
            </w:r>
            <w:proofErr w:type="spellEnd"/>
            <w:r w:rsidRPr="00777AFF">
              <w:t xml:space="preserve">, </w:t>
            </w:r>
            <w:proofErr w:type="spellStart"/>
            <w:r w:rsidRPr="00777AFF">
              <w:t>маршевость</w:t>
            </w:r>
            <w:proofErr w:type="spellEnd"/>
          </w:p>
          <w:p w:rsidR="00DC05FC" w:rsidRPr="00777AFF" w:rsidRDefault="00DC05FC" w:rsidP="00D43708">
            <w:pPr>
              <w:jc w:val="both"/>
            </w:pPr>
            <w:r w:rsidRPr="00777AFF">
              <w:t xml:space="preserve"> и </w:t>
            </w:r>
            <w:proofErr w:type="spellStart"/>
            <w:r w:rsidRPr="00777AFF">
              <w:t>танцевальность</w:t>
            </w:r>
            <w:proofErr w:type="spellEnd"/>
            <w:r w:rsidRPr="00777AFF">
              <w:t xml:space="preserve"> в пьесах.</w:t>
            </w:r>
          </w:p>
        </w:tc>
        <w:tc>
          <w:tcPr>
            <w:tcW w:w="1764" w:type="dxa"/>
            <w:gridSpan w:val="2"/>
          </w:tcPr>
          <w:p w:rsidR="00DC05FC" w:rsidRPr="00777AFF" w:rsidRDefault="00DC05FC" w:rsidP="00D43708">
            <w:pPr>
              <w:jc w:val="both"/>
            </w:pPr>
            <w:r w:rsidRPr="00777AFF">
              <w:lastRenderedPageBreak/>
              <w:t xml:space="preserve">Изучение </w:t>
            </w:r>
          </w:p>
          <w:p w:rsidR="00DC05FC" w:rsidRPr="00777AFF" w:rsidRDefault="00DC05FC" w:rsidP="00D43708">
            <w:pPr>
              <w:jc w:val="both"/>
            </w:pPr>
            <w:r w:rsidRPr="00777AFF">
              <w:t>Нового</w:t>
            </w:r>
          </w:p>
          <w:p w:rsidR="00DC05FC" w:rsidRPr="00777AFF" w:rsidRDefault="00DC05FC" w:rsidP="00D43708">
            <w:pPr>
              <w:jc w:val="both"/>
            </w:pPr>
            <w:r w:rsidRPr="00777AFF">
              <w:t xml:space="preserve"> материала</w:t>
            </w:r>
          </w:p>
        </w:tc>
        <w:tc>
          <w:tcPr>
            <w:tcW w:w="3055" w:type="dxa"/>
          </w:tcPr>
          <w:p w:rsidR="00DC05FC" w:rsidRPr="00777AFF" w:rsidRDefault="00DC05FC" w:rsidP="00D43708">
            <w:r w:rsidRPr="00777AFF">
              <w:t>«Игра в гостей» - исполнение</w:t>
            </w:r>
          </w:p>
          <w:p w:rsidR="00DC05FC" w:rsidRPr="00777AFF" w:rsidRDefault="00DC05FC" w:rsidP="00D43708">
            <w:proofErr w:type="spellStart"/>
            <w:r w:rsidRPr="00777AFF">
              <w:t>Д.Кабалевский</w:t>
            </w:r>
            <w:proofErr w:type="spellEnd"/>
            <w:r w:rsidRPr="00777AFF">
              <w:t xml:space="preserve"> – знакомство и разучивание</w:t>
            </w:r>
          </w:p>
          <w:p w:rsidR="00DC05FC" w:rsidRPr="00777AFF" w:rsidRDefault="00DC05FC" w:rsidP="00D43708">
            <w:r w:rsidRPr="00777AFF">
              <w:t xml:space="preserve">«Носорог»  - исполнение  </w:t>
            </w:r>
          </w:p>
          <w:p w:rsidR="00DC05FC" w:rsidRPr="00777AFF" w:rsidRDefault="00DC05FC" w:rsidP="00D43708">
            <w:proofErr w:type="spellStart"/>
            <w:r w:rsidRPr="00777AFF">
              <w:t>Митюк</w:t>
            </w:r>
            <w:proofErr w:type="spellEnd"/>
            <w:r w:rsidRPr="00777AFF">
              <w:t xml:space="preserve"> </w:t>
            </w:r>
            <w:proofErr w:type="spellStart"/>
            <w:r w:rsidRPr="00777AFF">
              <w:t>тухрĕ</w:t>
            </w:r>
            <w:proofErr w:type="spellEnd"/>
            <w:r w:rsidRPr="00777AFF">
              <w:t xml:space="preserve"> </w:t>
            </w:r>
            <w:proofErr w:type="spellStart"/>
            <w:r w:rsidRPr="00777AFF">
              <w:t>урама</w:t>
            </w:r>
            <w:proofErr w:type="spellEnd"/>
            <w:r w:rsidRPr="00777AFF">
              <w:t>/ В.Воробьев</w:t>
            </w:r>
          </w:p>
          <w:p w:rsidR="00DC05FC" w:rsidRPr="00777AFF" w:rsidRDefault="00DC05FC" w:rsidP="00D43708"/>
        </w:tc>
        <w:tc>
          <w:tcPr>
            <w:tcW w:w="4253" w:type="dxa"/>
          </w:tcPr>
          <w:p w:rsidR="00DC05FC" w:rsidRPr="00777AFF" w:rsidRDefault="00DC05FC" w:rsidP="00D43708">
            <w:r w:rsidRPr="00777AFF">
              <w:t>«Первая утрата» Р.Шуман</w:t>
            </w:r>
          </w:p>
          <w:p w:rsidR="00DC05FC" w:rsidRPr="00777AFF" w:rsidRDefault="00DC05FC" w:rsidP="00D43708">
            <w:r w:rsidRPr="00777AFF">
              <w:t xml:space="preserve">«Вроде вальса» </w:t>
            </w:r>
            <w:proofErr w:type="spellStart"/>
            <w:r w:rsidRPr="00777AFF">
              <w:t>Н.Мясковского</w:t>
            </w:r>
            <w:proofErr w:type="spellEnd"/>
            <w:r w:rsidRPr="00777AFF">
              <w:t xml:space="preserve"> – сопоставление музыкальных произведений</w:t>
            </w:r>
          </w:p>
          <w:p w:rsidR="00DC05FC" w:rsidRPr="00777AFF" w:rsidRDefault="00DC05FC" w:rsidP="00D43708">
            <w:r w:rsidRPr="00777AFF">
              <w:t xml:space="preserve"> </w:t>
            </w:r>
          </w:p>
        </w:tc>
        <w:tc>
          <w:tcPr>
            <w:tcW w:w="1134" w:type="dxa"/>
            <w:gridSpan w:val="2"/>
          </w:tcPr>
          <w:p w:rsidR="00DC05FC" w:rsidRPr="00777AFF" w:rsidRDefault="00DC05FC" w:rsidP="00D43708"/>
        </w:tc>
        <w:tc>
          <w:tcPr>
            <w:tcW w:w="850" w:type="dxa"/>
          </w:tcPr>
          <w:p w:rsidR="00DC05FC" w:rsidRPr="00777AFF" w:rsidRDefault="00DC05FC" w:rsidP="00D43708">
            <w:pPr>
              <w:jc w:val="both"/>
            </w:pPr>
          </w:p>
        </w:tc>
        <w:tc>
          <w:tcPr>
            <w:tcW w:w="851" w:type="dxa"/>
          </w:tcPr>
          <w:p w:rsidR="00DC05FC" w:rsidRPr="00777AFF" w:rsidRDefault="00DC05FC" w:rsidP="00D43708">
            <w:pPr>
              <w:jc w:val="both"/>
            </w:pPr>
          </w:p>
        </w:tc>
      </w:tr>
      <w:tr w:rsidR="00DC05FC" w:rsidRPr="00777AFF" w:rsidTr="00793239">
        <w:tc>
          <w:tcPr>
            <w:tcW w:w="636" w:type="dxa"/>
            <w:vMerge w:val="restart"/>
          </w:tcPr>
          <w:p w:rsidR="00DC05FC" w:rsidRPr="00777AFF" w:rsidRDefault="00DC05FC" w:rsidP="00D43708">
            <w:pPr>
              <w:jc w:val="center"/>
              <w:rPr>
                <w:b/>
                <w:lang w:val="en-US"/>
              </w:rPr>
            </w:pPr>
            <w:r w:rsidRPr="00777AFF">
              <w:rPr>
                <w:b/>
                <w:lang w:val="en-US"/>
              </w:rPr>
              <w:lastRenderedPageBreak/>
              <w:t>31</w:t>
            </w:r>
          </w:p>
        </w:tc>
        <w:tc>
          <w:tcPr>
            <w:tcW w:w="13789" w:type="dxa"/>
            <w:gridSpan w:val="8"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  <w:r w:rsidRPr="00777AFF">
              <w:rPr>
                <w:b/>
              </w:rPr>
              <w:t>МУЗЫКАЛЬНАЯ РЕЧЬ. ТЕМБР</w:t>
            </w:r>
          </w:p>
        </w:tc>
        <w:tc>
          <w:tcPr>
            <w:tcW w:w="851" w:type="dxa"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</w:p>
        </w:tc>
      </w:tr>
      <w:tr w:rsidR="00DC05FC" w:rsidRPr="00777AFF" w:rsidTr="00793239">
        <w:tc>
          <w:tcPr>
            <w:tcW w:w="636" w:type="dxa"/>
            <w:vMerge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</w:p>
        </w:tc>
        <w:tc>
          <w:tcPr>
            <w:tcW w:w="3016" w:type="dxa"/>
            <w:gridSpan w:val="2"/>
          </w:tcPr>
          <w:p w:rsidR="00DC05FC" w:rsidRPr="00777AFF" w:rsidRDefault="00DC05FC" w:rsidP="00D43708">
            <w:pPr>
              <w:jc w:val="both"/>
            </w:pPr>
            <w:r w:rsidRPr="00777AFF">
              <w:t xml:space="preserve">Познакомить учащихся </w:t>
            </w:r>
          </w:p>
          <w:p w:rsidR="00DC05FC" w:rsidRPr="00777AFF" w:rsidRDefault="00DC05FC" w:rsidP="00D43708">
            <w:pPr>
              <w:jc w:val="both"/>
            </w:pPr>
            <w:r w:rsidRPr="00777AFF">
              <w:t xml:space="preserve">с музыкальными </w:t>
            </w:r>
          </w:p>
          <w:p w:rsidR="00DC05FC" w:rsidRPr="00777AFF" w:rsidRDefault="00DC05FC" w:rsidP="00D43708">
            <w:pPr>
              <w:jc w:val="both"/>
            </w:pPr>
            <w:r w:rsidRPr="00777AFF">
              <w:t xml:space="preserve">инструментами оркестров </w:t>
            </w:r>
          </w:p>
          <w:p w:rsidR="00DC05FC" w:rsidRPr="00777AFF" w:rsidRDefault="00DC05FC" w:rsidP="00D43708">
            <w:pPr>
              <w:jc w:val="both"/>
            </w:pPr>
            <w:r w:rsidRPr="00777AFF">
              <w:t>народных инструментов</w:t>
            </w:r>
          </w:p>
          <w:p w:rsidR="00DC05FC" w:rsidRPr="00777AFF" w:rsidRDefault="00DC05FC" w:rsidP="00D43708">
            <w:pPr>
              <w:jc w:val="both"/>
            </w:pPr>
            <w:r w:rsidRPr="00777AFF">
              <w:t xml:space="preserve"> и симфонического, </w:t>
            </w:r>
          </w:p>
          <w:p w:rsidR="00DC05FC" w:rsidRPr="00777AFF" w:rsidRDefault="00DC05FC" w:rsidP="00D43708">
            <w:pPr>
              <w:jc w:val="both"/>
            </w:pPr>
            <w:r w:rsidRPr="00777AFF">
              <w:t>с термином «тембр».</w:t>
            </w:r>
          </w:p>
        </w:tc>
        <w:tc>
          <w:tcPr>
            <w:tcW w:w="1481" w:type="dxa"/>
          </w:tcPr>
          <w:p w:rsidR="00DC05FC" w:rsidRPr="00777AFF" w:rsidRDefault="00DC05FC" w:rsidP="00D43708">
            <w:pPr>
              <w:jc w:val="both"/>
            </w:pPr>
            <w:r w:rsidRPr="00777AFF">
              <w:t>Изучение</w:t>
            </w:r>
          </w:p>
          <w:p w:rsidR="00DC05FC" w:rsidRPr="00777AFF" w:rsidRDefault="00DC05FC" w:rsidP="00D43708">
            <w:pPr>
              <w:jc w:val="both"/>
            </w:pPr>
            <w:r w:rsidRPr="00777AFF">
              <w:t xml:space="preserve"> нового </w:t>
            </w:r>
          </w:p>
          <w:p w:rsidR="00DC05FC" w:rsidRPr="00777AFF" w:rsidRDefault="00DC05FC" w:rsidP="00D43708">
            <w:pPr>
              <w:jc w:val="both"/>
            </w:pPr>
            <w:r w:rsidRPr="00777AFF">
              <w:t>материала</w:t>
            </w:r>
          </w:p>
        </w:tc>
        <w:tc>
          <w:tcPr>
            <w:tcW w:w="3055" w:type="dxa"/>
          </w:tcPr>
          <w:p w:rsidR="00DC05FC" w:rsidRPr="00777AFF" w:rsidRDefault="00DC05FC" w:rsidP="00D43708">
            <w:r w:rsidRPr="00777AFF">
              <w:t>«В нашем классе» - исполнение</w:t>
            </w:r>
          </w:p>
          <w:p w:rsidR="00DC05FC" w:rsidRPr="00777AFF" w:rsidRDefault="00DC05FC" w:rsidP="00D43708">
            <w:r w:rsidRPr="00777AFF">
              <w:t xml:space="preserve">«Дон-дон» - исполнение </w:t>
            </w:r>
          </w:p>
          <w:p w:rsidR="00DC05FC" w:rsidRPr="00777AFF" w:rsidRDefault="00DC05FC" w:rsidP="00D43708">
            <w:r w:rsidRPr="00777AFF">
              <w:t xml:space="preserve"> </w:t>
            </w:r>
          </w:p>
        </w:tc>
        <w:tc>
          <w:tcPr>
            <w:tcW w:w="4253" w:type="dxa"/>
          </w:tcPr>
          <w:p w:rsidR="00DC05FC" w:rsidRPr="00777AFF" w:rsidRDefault="00DC05FC" w:rsidP="00D43708">
            <w:r w:rsidRPr="00777AFF">
              <w:t>«Петя и волк» симфоническая сказка С.С.Прокофьева (фрагменты) – знакомство с музыкой</w:t>
            </w:r>
          </w:p>
        </w:tc>
        <w:tc>
          <w:tcPr>
            <w:tcW w:w="1134" w:type="dxa"/>
            <w:gridSpan w:val="2"/>
          </w:tcPr>
          <w:p w:rsidR="00DC05FC" w:rsidRPr="00777AFF" w:rsidRDefault="00DC05FC" w:rsidP="00D43708">
            <w:r w:rsidRPr="00777AFF">
              <w:t>.</w:t>
            </w:r>
          </w:p>
        </w:tc>
        <w:tc>
          <w:tcPr>
            <w:tcW w:w="850" w:type="dxa"/>
          </w:tcPr>
          <w:p w:rsidR="00DC05FC" w:rsidRPr="00777AFF" w:rsidRDefault="00DC05FC" w:rsidP="00D43708">
            <w:r w:rsidRPr="00777AFF">
              <w:t xml:space="preserve"> </w:t>
            </w:r>
          </w:p>
        </w:tc>
        <w:tc>
          <w:tcPr>
            <w:tcW w:w="851" w:type="dxa"/>
          </w:tcPr>
          <w:p w:rsidR="00DC05FC" w:rsidRPr="00777AFF" w:rsidRDefault="00DC05FC" w:rsidP="00D43708"/>
        </w:tc>
      </w:tr>
      <w:tr w:rsidR="00DC05FC" w:rsidRPr="00777AFF" w:rsidTr="00793239">
        <w:tc>
          <w:tcPr>
            <w:tcW w:w="636" w:type="dxa"/>
            <w:vMerge w:val="restart"/>
          </w:tcPr>
          <w:p w:rsidR="00DC05FC" w:rsidRPr="00777AFF" w:rsidRDefault="00DC05FC" w:rsidP="00D43708">
            <w:pPr>
              <w:jc w:val="center"/>
              <w:rPr>
                <w:b/>
                <w:lang w:val="en-US"/>
              </w:rPr>
            </w:pPr>
            <w:r w:rsidRPr="00777AFF">
              <w:rPr>
                <w:b/>
                <w:lang w:val="en-US"/>
              </w:rPr>
              <w:t>32</w:t>
            </w:r>
          </w:p>
        </w:tc>
        <w:tc>
          <w:tcPr>
            <w:tcW w:w="13789" w:type="dxa"/>
            <w:gridSpan w:val="8"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  <w:r w:rsidRPr="00777AFF">
              <w:rPr>
                <w:b/>
              </w:rPr>
              <w:t>МУЗЫКАЛЬНАЯ РЕЧЬ. ТЕМБР</w:t>
            </w:r>
          </w:p>
        </w:tc>
        <w:tc>
          <w:tcPr>
            <w:tcW w:w="851" w:type="dxa"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</w:p>
        </w:tc>
      </w:tr>
      <w:tr w:rsidR="00DC05FC" w:rsidRPr="00777AFF" w:rsidTr="00793239">
        <w:tc>
          <w:tcPr>
            <w:tcW w:w="636" w:type="dxa"/>
            <w:vMerge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</w:p>
        </w:tc>
        <w:tc>
          <w:tcPr>
            <w:tcW w:w="3016" w:type="dxa"/>
            <w:gridSpan w:val="2"/>
          </w:tcPr>
          <w:p w:rsidR="00DC05FC" w:rsidRPr="00777AFF" w:rsidRDefault="00DC05FC" w:rsidP="00D43708">
            <w:r w:rsidRPr="00777AFF">
              <w:t xml:space="preserve">Продолжение знакомства </w:t>
            </w:r>
            <w:proofErr w:type="gramStart"/>
            <w:r w:rsidRPr="00777AFF">
              <w:t>с</w:t>
            </w:r>
            <w:proofErr w:type="gramEnd"/>
            <w:r w:rsidRPr="00777AFF">
              <w:t xml:space="preserve"> </w:t>
            </w:r>
          </w:p>
          <w:p w:rsidR="00DC05FC" w:rsidRPr="00777AFF" w:rsidRDefault="00DC05FC" w:rsidP="00D43708">
            <w:r w:rsidRPr="00777AFF">
              <w:t xml:space="preserve">тембром </w:t>
            </w:r>
          </w:p>
          <w:p w:rsidR="00DC05FC" w:rsidRPr="00777AFF" w:rsidRDefault="00DC05FC" w:rsidP="00D43708">
            <w:r w:rsidRPr="00777AFF">
              <w:t xml:space="preserve">музыкальных произведений; проследить </w:t>
            </w:r>
          </w:p>
          <w:p w:rsidR="00DC05FC" w:rsidRPr="00777AFF" w:rsidRDefault="00DC05FC" w:rsidP="00D43708">
            <w:r w:rsidRPr="00777AFF">
              <w:t>соответствие музыкальных инструментов музыкальным образам симфонической сказки.</w:t>
            </w:r>
          </w:p>
        </w:tc>
        <w:tc>
          <w:tcPr>
            <w:tcW w:w="1481" w:type="dxa"/>
          </w:tcPr>
          <w:p w:rsidR="00DC05FC" w:rsidRPr="00777AFF" w:rsidRDefault="00DC05FC" w:rsidP="00D43708">
            <w:pPr>
              <w:jc w:val="both"/>
            </w:pPr>
            <w:r w:rsidRPr="00777AFF">
              <w:t>Изучение</w:t>
            </w:r>
          </w:p>
          <w:p w:rsidR="00DC05FC" w:rsidRPr="00777AFF" w:rsidRDefault="00DC05FC" w:rsidP="00D43708">
            <w:pPr>
              <w:jc w:val="both"/>
            </w:pPr>
            <w:r w:rsidRPr="00777AFF">
              <w:t xml:space="preserve"> Нового</w:t>
            </w:r>
          </w:p>
          <w:p w:rsidR="00DC05FC" w:rsidRPr="00777AFF" w:rsidRDefault="00DC05FC" w:rsidP="00D43708">
            <w:pPr>
              <w:jc w:val="both"/>
            </w:pPr>
            <w:r w:rsidRPr="00777AFF">
              <w:t xml:space="preserve"> материала</w:t>
            </w:r>
          </w:p>
        </w:tc>
        <w:tc>
          <w:tcPr>
            <w:tcW w:w="3055" w:type="dxa"/>
          </w:tcPr>
          <w:p w:rsidR="00DC05FC" w:rsidRPr="00777AFF" w:rsidRDefault="00DC05FC" w:rsidP="00D43708">
            <w:r w:rsidRPr="00777AFF">
              <w:t>«Песня о школе» - исполнение</w:t>
            </w:r>
          </w:p>
          <w:p w:rsidR="00DC05FC" w:rsidRPr="00777AFF" w:rsidRDefault="00DC05FC" w:rsidP="00D43708">
            <w:r w:rsidRPr="00777AFF">
              <w:t xml:space="preserve">«Полюшко» - </w:t>
            </w:r>
            <w:proofErr w:type="spellStart"/>
            <w:r w:rsidRPr="00777AFF">
              <w:t>испол</w:t>
            </w:r>
            <w:proofErr w:type="spellEnd"/>
            <w:r w:rsidRPr="00777AFF">
              <w:t xml:space="preserve">.  </w:t>
            </w:r>
          </w:p>
          <w:p w:rsidR="00DC05FC" w:rsidRPr="00777AFF" w:rsidRDefault="00DC05FC" w:rsidP="00D43708"/>
          <w:p w:rsidR="00DC05FC" w:rsidRPr="00777AFF" w:rsidRDefault="00DC05FC" w:rsidP="00D43708">
            <w:proofErr w:type="spellStart"/>
            <w:r w:rsidRPr="00777AFF">
              <w:t>Пахчи-пахчи</w:t>
            </w:r>
            <w:proofErr w:type="spellEnd"/>
            <w:r w:rsidRPr="00777AFF">
              <w:t xml:space="preserve">/ </w:t>
            </w:r>
            <w:proofErr w:type="spellStart"/>
            <w:r w:rsidRPr="00777AFF">
              <w:t>чуваш</w:t>
            </w:r>
            <w:proofErr w:type="gramStart"/>
            <w:r w:rsidRPr="00777AFF">
              <w:t>.н</w:t>
            </w:r>
            <w:proofErr w:type="gramEnd"/>
            <w:r w:rsidRPr="00777AFF">
              <w:t>ар.песня</w:t>
            </w:r>
            <w:proofErr w:type="spellEnd"/>
          </w:p>
          <w:p w:rsidR="00DC05FC" w:rsidRPr="00777AFF" w:rsidRDefault="00DC05FC" w:rsidP="00D43708"/>
        </w:tc>
        <w:tc>
          <w:tcPr>
            <w:tcW w:w="4253" w:type="dxa"/>
          </w:tcPr>
          <w:p w:rsidR="00DC05FC" w:rsidRPr="00777AFF" w:rsidRDefault="00DC05FC" w:rsidP="00D43708">
            <w:r w:rsidRPr="00777AFF">
              <w:t>«Петя и волк» симфоническая сказка С.С.Прокофьева (фрагменты) – беседа по содержанию музыки</w:t>
            </w:r>
          </w:p>
        </w:tc>
        <w:tc>
          <w:tcPr>
            <w:tcW w:w="1134" w:type="dxa"/>
            <w:gridSpan w:val="2"/>
          </w:tcPr>
          <w:p w:rsidR="00DC05FC" w:rsidRPr="00777AFF" w:rsidRDefault="00DC05FC" w:rsidP="00D43708"/>
        </w:tc>
        <w:tc>
          <w:tcPr>
            <w:tcW w:w="850" w:type="dxa"/>
          </w:tcPr>
          <w:p w:rsidR="00DC05FC" w:rsidRPr="00777AFF" w:rsidRDefault="00DC05FC" w:rsidP="00D43708">
            <w:r w:rsidRPr="00777AFF">
              <w:t xml:space="preserve"> </w:t>
            </w:r>
          </w:p>
        </w:tc>
        <w:tc>
          <w:tcPr>
            <w:tcW w:w="851" w:type="dxa"/>
          </w:tcPr>
          <w:p w:rsidR="00DC05FC" w:rsidRPr="00777AFF" w:rsidRDefault="00DC05FC" w:rsidP="00D43708"/>
        </w:tc>
      </w:tr>
      <w:tr w:rsidR="00DC05FC" w:rsidRPr="00777AFF" w:rsidTr="00793239">
        <w:tc>
          <w:tcPr>
            <w:tcW w:w="636" w:type="dxa"/>
            <w:vMerge w:val="restart"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3789" w:type="dxa"/>
            <w:gridSpan w:val="8"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  <w:r w:rsidRPr="00777AFF">
              <w:rPr>
                <w:b/>
              </w:rPr>
              <w:t>МУЗЫКАЛЬНАЯ РЕЧЬ. ТЕМБР.</w:t>
            </w:r>
          </w:p>
        </w:tc>
        <w:tc>
          <w:tcPr>
            <w:tcW w:w="851" w:type="dxa"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</w:p>
        </w:tc>
      </w:tr>
      <w:tr w:rsidR="00DC05FC" w:rsidRPr="00777AFF" w:rsidTr="00793239">
        <w:tc>
          <w:tcPr>
            <w:tcW w:w="636" w:type="dxa"/>
            <w:vMerge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</w:p>
        </w:tc>
        <w:tc>
          <w:tcPr>
            <w:tcW w:w="3016" w:type="dxa"/>
            <w:gridSpan w:val="2"/>
          </w:tcPr>
          <w:p w:rsidR="00DC05FC" w:rsidRPr="00777AFF" w:rsidRDefault="00DC05FC" w:rsidP="00D43708">
            <w:pPr>
              <w:jc w:val="both"/>
            </w:pPr>
            <w:r w:rsidRPr="00777AFF">
              <w:t xml:space="preserve">Продолжение знакомства </w:t>
            </w:r>
          </w:p>
          <w:p w:rsidR="00DC05FC" w:rsidRPr="00777AFF" w:rsidRDefault="00DC05FC" w:rsidP="00D43708">
            <w:pPr>
              <w:jc w:val="both"/>
            </w:pPr>
            <w:r w:rsidRPr="00777AFF">
              <w:t xml:space="preserve">с симфонической </w:t>
            </w:r>
          </w:p>
          <w:p w:rsidR="00DC05FC" w:rsidRPr="00777AFF" w:rsidRDefault="00DC05FC" w:rsidP="00D43708">
            <w:pPr>
              <w:jc w:val="both"/>
            </w:pPr>
            <w:r w:rsidRPr="00777AFF">
              <w:t>сказкой «Петя и</w:t>
            </w:r>
          </w:p>
          <w:p w:rsidR="00DC05FC" w:rsidRPr="00777AFF" w:rsidRDefault="00DC05FC" w:rsidP="00D43708">
            <w:pPr>
              <w:jc w:val="both"/>
            </w:pPr>
            <w:r w:rsidRPr="00777AFF">
              <w:t xml:space="preserve"> волк» С.С.Прокофьева.</w:t>
            </w:r>
          </w:p>
        </w:tc>
        <w:tc>
          <w:tcPr>
            <w:tcW w:w="1481" w:type="dxa"/>
          </w:tcPr>
          <w:p w:rsidR="00DC05FC" w:rsidRPr="00777AFF" w:rsidRDefault="00DC05FC" w:rsidP="00D43708">
            <w:pPr>
              <w:jc w:val="both"/>
            </w:pPr>
            <w:r w:rsidRPr="00777AFF">
              <w:t>Урок</w:t>
            </w:r>
          </w:p>
          <w:p w:rsidR="00DC05FC" w:rsidRPr="00777AFF" w:rsidRDefault="00DC05FC" w:rsidP="00D43708">
            <w:pPr>
              <w:jc w:val="both"/>
            </w:pPr>
            <w:r w:rsidRPr="00777AFF">
              <w:t xml:space="preserve"> закрепления</w:t>
            </w:r>
          </w:p>
        </w:tc>
        <w:tc>
          <w:tcPr>
            <w:tcW w:w="3055" w:type="dxa"/>
          </w:tcPr>
          <w:p w:rsidR="00DC05FC" w:rsidRPr="00777AFF" w:rsidRDefault="00DC05FC" w:rsidP="00D43708">
            <w:r w:rsidRPr="00777AFF">
              <w:t>«Тень-тень» - разучивание Исполнение по желанию детей чувашских песен.</w:t>
            </w:r>
          </w:p>
          <w:p w:rsidR="00DC05FC" w:rsidRPr="00777AFF" w:rsidRDefault="00DC05FC" w:rsidP="00D43708"/>
        </w:tc>
        <w:tc>
          <w:tcPr>
            <w:tcW w:w="4253" w:type="dxa"/>
          </w:tcPr>
          <w:p w:rsidR="00DC05FC" w:rsidRPr="00777AFF" w:rsidRDefault="00DC05FC" w:rsidP="00D43708">
            <w:r w:rsidRPr="00777AFF">
              <w:t xml:space="preserve">«Петя и волк» симфоническая сказка С.С.Прокофьева – слушание или просмотр </w:t>
            </w:r>
            <w:proofErr w:type="gramStart"/>
            <w:r w:rsidRPr="00777AFF">
              <w:t>в</w:t>
            </w:r>
            <w:proofErr w:type="gramEnd"/>
            <w:r w:rsidRPr="00777AFF">
              <w:t>/фильма или м/ф.</w:t>
            </w:r>
          </w:p>
        </w:tc>
        <w:tc>
          <w:tcPr>
            <w:tcW w:w="1134" w:type="dxa"/>
            <w:gridSpan w:val="2"/>
          </w:tcPr>
          <w:p w:rsidR="00DC05FC" w:rsidRPr="00777AFF" w:rsidRDefault="00DC05FC" w:rsidP="00D43708"/>
        </w:tc>
        <w:tc>
          <w:tcPr>
            <w:tcW w:w="850" w:type="dxa"/>
          </w:tcPr>
          <w:p w:rsidR="00DC05FC" w:rsidRPr="00777AFF" w:rsidRDefault="00DC05FC" w:rsidP="00D43708">
            <w:pPr>
              <w:jc w:val="both"/>
            </w:pPr>
          </w:p>
        </w:tc>
        <w:tc>
          <w:tcPr>
            <w:tcW w:w="851" w:type="dxa"/>
          </w:tcPr>
          <w:p w:rsidR="00DC05FC" w:rsidRPr="00777AFF" w:rsidRDefault="00DC05FC" w:rsidP="00D43708">
            <w:pPr>
              <w:jc w:val="both"/>
            </w:pPr>
          </w:p>
        </w:tc>
      </w:tr>
      <w:tr w:rsidR="00DC05FC" w:rsidRPr="00777AFF" w:rsidTr="00793239">
        <w:tc>
          <w:tcPr>
            <w:tcW w:w="636" w:type="dxa"/>
            <w:vMerge w:val="restart"/>
          </w:tcPr>
          <w:p w:rsidR="00DC05FC" w:rsidRPr="00777AFF" w:rsidRDefault="00DC05FC" w:rsidP="00D4370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Pr="00777AFF">
              <w:rPr>
                <w:b/>
              </w:rPr>
              <w:t>4</w:t>
            </w:r>
          </w:p>
        </w:tc>
        <w:tc>
          <w:tcPr>
            <w:tcW w:w="13789" w:type="dxa"/>
            <w:gridSpan w:val="8"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  <w:r w:rsidRPr="00777AFF">
              <w:rPr>
                <w:b/>
              </w:rPr>
              <w:t>ТРИ «КИТА» В МУЗЫКЕ</w:t>
            </w:r>
          </w:p>
        </w:tc>
        <w:tc>
          <w:tcPr>
            <w:tcW w:w="851" w:type="dxa"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</w:p>
        </w:tc>
      </w:tr>
      <w:tr w:rsidR="00DC05FC" w:rsidRPr="00777AFF" w:rsidTr="00793239">
        <w:tc>
          <w:tcPr>
            <w:tcW w:w="636" w:type="dxa"/>
            <w:vMerge/>
          </w:tcPr>
          <w:p w:rsidR="00DC05FC" w:rsidRPr="00777AFF" w:rsidRDefault="00DC05FC" w:rsidP="00D43708">
            <w:pPr>
              <w:jc w:val="center"/>
              <w:rPr>
                <w:b/>
              </w:rPr>
            </w:pPr>
          </w:p>
        </w:tc>
        <w:tc>
          <w:tcPr>
            <w:tcW w:w="3016" w:type="dxa"/>
            <w:gridSpan w:val="2"/>
          </w:tcPr>
          <w:p w:rsidR="00DC05FC" w:rsidRPr="00777AFF" w:rsidRDefault="00DC05FC" w:rsidP="00D43708">
            <w:proofErr w:type="gramStart"/>
            <w:r w:rsidRPr="00777AFF">
              <w:t xml:space="preserve">Повторить основные характеристики средств музыкальной </w:t>
            </w:r>
            <w:proofErr w:type="gramEnd"/>
          </w:p>
          <w:p w:rsidR="00DC05FC" w:rsidRPr="00777AFF" w:rsidRDefault="00DC05FC" w:rsidP="00D43708">
            <w:r w:rsidRPr="00777AFF">
              <w:t>выразительности</w:t>
            </w:r>
          </w:p>
        </w:tc>
        <w:tc>
          <w:tcPr>
            <w:tcW w:w="1481" w:type="dxa"/>
          </w:tcPr>
          <w:p w:rsidR="00DC05FC" w:rsidRPr="00777AFF" w:rsidRDefault="00DC05FC" w:rsidP="00D43708">
            <w:pPr>
              <w:jc w:val="both"/>
            </w:pPr>
            <w:r w:rsidRPr="00777AFF">
              <w:t xml:space="preserve"> Урок концерт </w:t>
            </w:r>
          </w:p>
        </w:tc>
        <w:tc>
          <w:tcPr>
            <w:tcW w:w="3055" w:type="dxa"/>
          </w:tcPr>
          <w:p w:rsidR="00DC05FC" w:rsidRPr="00777AFF" w:rsidRDefault="00DC05FC" w:rsidP="00D43708">
            <w:r w:rsidRPr="00777AFF">
              <w:t>«Тень-тень» - исполнение</w:t>
            </w:r>
          </w:p>
          <w:p w:rsidR="00DC05FC" w:rsidRPr="00777AFF" w:rsidRDefault="00DC05FC" w:rsidP="00D43708">
            <w:r w:rsidRPr="00777AFF">
              <w:t xml:space="preserve"> </w:t>
            </w:r>
          </w:p>
          <w:p w:rsidR="00DC05FC" w:rsidRPr="00777AFF" w:rsidRDefault="00DC05FC" w:rsidP="00D43708">
            <w:proofErr w:type="spellStart"/>
            <w:r w:rsidRPr="00777AFF">
              <w:t>Тух-ха</w:t>
            </w:r>
            <w:proofErr w:type="spellEnd"/>
            <w:proofErr w:type="gramStart"/>
            <w:r w:rsidRPr="00777AFF">
              <w:t xml:space="preserve"> ,</w:t>
            </w:r>
            <w:proofErr w:type="spellStart"/>
            <w:proofErr w:type="gramEnd"/>
            <w:r w:rsidRPr="00777AFF">
              <w:t>Ванюк</w:t>
            </w:r>
            <w:proofErr w:type="spellEnd"/>
            <w:r w:rsidRPr="00777AFF">
              <w:t xml:space="preserve">./ народная обр. </w:t>
            </w:r>
            <w:proofErr w:type="spellStart"/>
            <w:r w:rsidRPr="00777AFF">
              <w:t>Г.Лискова</w:t>
            </w:r>
            <w:proofErr w:type="spellEnd"/>
          </w:p>
        </w:tc>
        <w:tc>
          <w:tcPr>
            <w:tcW w:w="4253" w:type="dxa"/>
          </w:tcPr>
          <w:p w:rsidR="00DC05FC" w:rsidRPr="00777AFF" w:rsidRDefault="00DC05FC" w:rsidP="00D43708">
            <w:pPr>
              <w:rPr>
                <w:b/>
              </w:rPr>
            </w:pPr>
            <w:r w:rsidRPr="00777AFF">
              <w:rPr>
                <w:b/>
              </w:rPr>
              <w:t>«Сказочка» С.Прокофьева</w:t>
            </w:r>
          </w:p>
          <w:p w:rsidR="00DC05FC" w:rsidRPr="00777AFF" w:rsidRDefault="00DC05FC" w:rsidP="00D43708">
            <w:r w:rsidRPr="00777AFF">
              <w:rPr>
                <w:b/>
              </w:rPr>
              <w:t>«Маленькая сказочка»</w:t>
            </w:r>
            <w:r w:rsidRPr="00777AFF">
              <w:t xml:space="preserve"> А.Гречанинова – знакомство и сопоставление музыкальных произведений.</w:t>
            </w:r>
          </w:p>
        </w:tc>
        <w:tc>
          <w:tcPr>
            <w:tcW w:w="1134" w:type="dxa"/>
            <w:gridSpan w:val="2"/>
          </w:tcPr>
          <w:p w:rsidR="00DC05FC" w:rsidRPr="00777AFF" w:rsidRDefault="00DC05FC" w:rsidP="00D43708"/>
        </w:tc>
        <w:tc>
          <w:tcPr>
            <w:tcW w:w="850" w:type="dxa"/>
          </w:tcPr>
          <w:p w:rsidR="00DC05FC" w:rsidRPr="00777AFF" w:rsidRDefault="00DC05FC" w:rsidP="00D43708">
            <w:r w:rsidRPr="00777AFF">
              <w:t xml:space="preserve">   </w:t>
            </w:r>
          </w:p>
          <w:p w:rsidR="00DC05FC" w:rsidRPr="00777AFF" w:rsidRDefault="00DC05FC" w:rsidP="00D43708">
            <w:pPr>
              <w:jc w:val="both"/>
            </w:pPr>
          </w:p>
        </w:tc>
        <w:tc>
          <w:tcPr>
            <w:tcW w:w="851" w:type="dxa"/>
          </w:tcPr>
          <w:p w:rsidR="00DC05FC" w:rsidRPr="00777AFF" w:rsidRDefault="00DC05FC" w:rsidP="00D43708"/>
        </w:tc>
      </w:tr>
    </w:tbl>
    <w:p w:rsidR="00950C54" w:rsidRPr="00777AFF" w:rsidRDefault="00950C54"/>
    <w:p w:rsidR="00DA3575" w:rsidRPr="00777AFF" w:rsidRDefault="00DA3575" w:rsidP="00DA3575">
      <w:pPr>
        <w:rPr>
          <w:rFonts w:ascii="Calibri" w:eastAsia="Calibri" w:hAnsi="Calibri"/>
          <w:b/>
        </w:rPr>
      </w:pPr>
    </w:p>
    <w:p w:rsidR="00DC05FC" w:rsidRPr="00245609" w:rsidRDefault="00DC05FC" w:rsidP="00DC05FC">
      <w:pPr>
        <w:shd w:val="clear" w:color="auto" w:fill="FFFFFF"/>
        <w:spacing w:line="346" w:lineRule="atLeast"/>
        <w:rPr>
          <w:rFonts w:ascii="Tahoma" w:hAnsi="Tahoma" w:cs="Tahoma"/>
          <w:b/>
          <w:bCs/>
          <w:color w:val="333333"/>
          <w:sz w:val="25"/>
          <w:szCs w:val="25"/>
        </w:rPr>
      </w:pPr>
    </w:p>
    <w:p w:rsidR="00DC05FC" w:rsidRDefault="00DC05FC" w:rsidP="00DC05FC">
      <w:pPr>
        <w:jc w:val="center"/>
        <w:rPr>
          <w:b/>
          <w:sz w:val="28"/>
          <w:szCs w:val="28"/>
        </w:rPr>
      </w:pPr>
    </w:p>
    <w:p w:rsidR="00DC05FC" w:rsidRDefault="00DC05FC" w:rsidP="00DC05FC">
      <w:pPr>
        <w:jc w:val="center"/>
        <w:rPr>
          <w:b/>
          <w:sz w:val="28"/>
          <w:szCs w:val="28"/>
        </w:rPr>
      </w:pPr>
    </w:p>
    <w:p w:rsidR="00DC05FC" w:rsidRDefault="00DC05FC" w:rsidP="00DC05FC">
      <w:pPr>
        <w:jc w:val="center"/>
        <w:rPr>
          <w:b/>
          <w:sz w:val="28"/>
          <w:szCs w:val="28"/>
        </w:rPr>
      </w:pPr>
    </w:p>
    <w:p w:rsidR="00DC05FC" w:rsidRDefault="00DC05FC" w:rsidP="00DC05FC">
      <w:pPr>
        <w:jc w:val="center"/>
        <w:rPr>
          <w:b/>
          <w:sz w:val="28"/>
          <w:szCs w:val="28"/>
        </w:rPr>
      </w:pPr>
    </w:p>
    <w:p w:rsidR="00DC05FC" w:rsidRDefault="00DC05FC" w:rsidP="00DC05FC">
      <w:pPr>
        <w:jc w:val="center"/>
        <w:rPr>
          <w:b/>
          <w:sz w:val="28"/>
          <w:szCs w:val="28"/>
        </w:rPr>
      </w:pPr>
    </w:p>
    <w:p w:rsidR="00DC05FC" w:rsidRDefault="00DC05FC" w:rsidP="00DC05FC">
      <w:pPr>
        <w:jc w:val="center"/>
        <w:rPr>
          <w:b/>
          <w:sz w:val="28"/>
          <w:szCs w:val="28"/>
        </w:rPr>
      </w:pPr>
    </w:p>
    <w:p w:rsidR="00DC05FC" w:rsidRDefault="00DC05FC" w:rsidP="00DC05FC">
      <w:pPr>
        <w:jc w:val="center"/>
        <w:rPr>
          <w:b/>
          <w:sz w:val="28"/>
          <w:szCs w:val="28"/>
        </w:rPr>
      </w:pPr>
    </w:p>
    <w:p w:rsidR="00DC05FC" w:rsidRPr="00D11592" w:rsidRDefault="00DC05FC" w:rsidP="00DC05FC">
      <w:pPr>
        <w:jc w:val="center"/>
        <w:rPr>
          <w:b/>
          <w:sz w:val="28"/>
          <w:szCs w:val="28"/>
        </w:rPr>
      </w:pPr>
      <w:r w:rsidRPr="00D11592">
        <w:rPr>
          <w:b/>
          <w:sz w:val="28"/>
          <w:szCs w:val="28"/>
        </w:rPr>
        <w:t>Учебно-методическое и материально-техническое обеспечение образовательного процесса</w:t>
      </w:r>
    </w:p>
    <w:p w:rsidR="00DC05FC" w:rsidRDefault="00DC05FC" w:rsidP="00DC05FC">
      <w:pPr>
        <w:ind w:left="66"/>
        <w:jc w:val="center"/>
        <w:rPr>
          <w:color w:val="00B0F0"/>
        </w:rPr>
      </w:pPr>
    </w:p>
    <w:p w:rsidR="00DC05FC" w:rsidRPr="00DC05FC" w:rsidRDefault="00DC05FC" w:rsidP="00DC05FC">
      <w:pPr>
        <w:shd w:val="clear" w:color="auto" w:fill="FFFFFF"/>
        <w:ind w:right="75"/>
        <w:rPr>
          <w:rFonts w:ascii="Arial" w:hAnsi="Arial" w:cs="Arial"/>
          <w:color w:val="000000" w:themeColor="text1"/>
        </w:rPr>
      </w:pPr>
      <w:r w:rsidRPr="00DC05FC">
        <w:rPr>
          <w:rFonts w:ascii="Tahoma" w:hAnsi="Tahoma" w:cs="Tahoma"/>
          <w:b/>
          <w:bCs/>
          <w:color w:val="000000" w:themeColor="text1"/>
        </w:rPr>
        <w:t xml:space="preserve">  </w:t>
      </w:r>
      <w:r w:rsidRPr="00DC05FC">
        <w:rPr>
          <w:rFonts w:ascii="Arial" w:hAnsi="Arial" w:cs="Arial"/>
          <w:b/>
          <w:bCs/>
          <w:i/>
          <w:iCs/>
          <w:color w:val="000000" w:themeColor="text1"/>
        </w:rPr>
        <w:t>Электронно-программное обеспечение:</w:t>
      </w:r>
    </w:p>
    <w:p w:rsidR="00DC05FC" w:rsidRPr="00DC05FC" w:rsidRDefault="00DC05FC" w:rsidP="00DC05FC">
      <w:pPr>
        <w:shd w:val="clear" w:color="auto" w:fill="FFFFFF"/>
        <w:ind w:left="75" w:right="75"/>
        <w:rPr>
          <w:rFonts w:ascii="Arial" w:hAnsi="Arial" w:cs="Arial"/>
          <w:color w:val="000000" w:themeColor="text1"/>
        </w:rPr>
      </w:pPr>
      <w:r w:rsidRPr="00DC05FC">
        <w:rPr>
          <w:rFonts w:ascii="Arial" w:hAnsi="Arial" w:cs="Arial"/>
          <w:color w:val="000000" w:themeColor="text1"/>
        </w:rPr>
        <w:t>-электронные библиотеки по искусству;</w:t>
      </w:r>
    </w:p>
    <w:p w:rsidR="00DC05FC" w:rsidRPr="00DC05FC" w:rsidRDefault="00DC05FC" w:rsidP="00DC05FC">
      <w:pPr>
        <w:shd w:val="clear" w:color="auto" w:fill="FFFFFF"/>
        <w:ind w:left="75" w:right="75"/>
        <w:rPr>
          <w:rFonts w:ascii="Arial" w:hAnsi="Arial" w:cs="Arial"/>
          <w:color w:val="000000" w:themeColor="text1"/>
        </w:rPr>
      </w:pPr>
      <w:r w:rsidRPr="00DC05FC">
        <w:rPr>
          <w:rFonts w:ascii="Arial" w:hAnsi="Arial" w:cs="Arial"/>
          <w:color w:val="000000" w:themeColor="text1"/>
        </w:rPr>
        <w:t xml:space="preserve">-презентации к урокам на  дисках и </w:t>
      </w:r>
      <w:proofErr w:type="spellStart"/>
      <w:r w:rsidRPr="00DC05FC">
        <w:rPr>
          <w:rFonts w:ascii="Arial" w:hAnsi="Arial" w:cs="Arial"/>
          <w:color w:val="000000" w:themeColor="text1"/>
        </w:rPr>
        <w:t>флеш</w:t>
      </w:r>
      <w:proofErr w:type="gramStart"/>
      <w:r w:rsidRPr="00DC05FC">
        <w:rPr>
          <w:rFonts w:ascii="Arial" w:hAnsi="Arial" w:cs="Arial"/>
          <w:color w:val="000000" w:themeColor="text1"/>
        </w:rPr>
        <w:t>.н</w:t>
      </w:r>
      <w:proofErr w:type="gramEnd"/>
      <w:r w:rsidRPr="00DC05FC">
        <w:rPr>
          <w:rFonts w:ascii="Arial" w:hAnsi="Arial" w:cs="Arial"/>
          <w:color w:val="000000" w:themeColor="text1"/>
        </w:rPr>
        <w:t>осителях</w:t>
      </w:r>
      <w:proofErr w:type="spellEnd"/>
      <w:r w:rsidRPr="00DC05FC">
        <w:rPr>
          <w:rFonts w:ascii="Arial" w:hAnsi="Arial" w:cs="Arial"/>
          <w:color w:val="000000" w:themeColor="text1"/>
        </w:rPr>
        <w:t>;</w:t>
      </w:r>
    </w:p>
    <w:p w:rsidR="00DC05FC" w:rsidRPr="00DC05FC" w:rsidRDefault="00DC05FC" w:rsidP="00DC05FC">
      <w:pPr>
        <w:shd w:val="clear" w:color="auto" w:fill="FFFFFF"/>
        <w:ind w:left="75" w:right="75"/>
        <w:rPr>
          <w:rFonts w:ascii="Arial" w:hAnsi="Arial" w:cs="Arial"/>
          <w:color w:val="000000" w:themeColor="text1"/>
        </w:rPr>
      </w:pPr>
      <w:r w:rsidRPr="00DC05FC">
        <w:rPr>
          <w:rFonts w:ascii="Arial" w:hAnsi="Arial" w:cs="Arial"/>
          <w:color w:val="000000" w:themeColor="text1"/>
        </w:rPr>
        <w:t xml:space="preserve">- DVD – фильмы </w:t>
      </w:r>
      <w:proofErr w:type="gramStart"/>
      <w:r w:rsidRPr="00DC05FC">
        <w:rPr>
          <w:rFonts w:ascii="Arial" w:hAnsi="Arial" w:cs="Arial"/>
          <w:color w:val="000000" w:themeColor="text1"/>
        </w:rPr>
        <w:t>по</w:t>
      </w:r>
      <w:proofErr w:type="gramEnd"/>
      <w:r w:rsidRPr="00DC05FC">
        <w:rPr>
          <w:rFonts w:ascii="Arial" w:hAnsi="Arial" w:cs="Arial"/>
          <w:color w:val="000000" w:themeColor="text1"/>
        </w:rPr>
        <w:t xml:space="preserve"> ИЗО;</w:t>
      </w:r>
    </w:p>
    <w:p w:rsidR="00DC05FC" w:rsidRPr="00DC05FC" w:rsidRDefault="00DC05FC" w:rsidP="00DC05FC">
      <w:pPr>
        <w:shd w:val="clear" w:color="auto" w:fill="FFFFFF"/>
        <w:ind w:left="75" w:right="75"/>
        <w:rPr>
          <w:rFonts w:ascii="Arial" w:hAnsi="Arial" w:cs="Arial"/>
          <w:color w:val="000000" w:themeColor="text1"/>
        </w:rPr>
      </w:pPr>
      <w:r w:rsidRPr="00DC05FC">
        <w:rPr>
          <w:rFonts w:ascii="Arial" w:hAnsi="Arial" w:cs="Arial"/>
          <w:color w:val="000000" w:themeColor="text1"/>
        </w:rPr>
        <w:t>-записи классической и народной музыки.</w:t>
      </w:r>
    </w:p>
    <w:p w:rsidR="00DC05FC" w:rsidRPr="00DC05FC" w:rsidRDefault="00DC05FC" w:rsidP="00DC05FC">
      <w:pPr>
        <w:shd w:val="clear" w:color="auto" w:fill="FFFFFF"/>
        <w:ind w:left="75" w:right="75"/>
        <w:rPr>
          <w:rFonts w:ascii="Arial" w:hAnsi="Arial" w:cs="Arial"/>
          <w:color w:val="000000" w:themeColor="text1"/>
        </w:rPr>
      </w:pPr>
      <w:r w:rsidRPr="00DC05FC">
        <w:rPr>
          <w:rFonts w:ascii="Arial" w:hAnsi="Arial" w:cs="Arial"/>
          <w:b/>
          <w:bCs/>
          <w:i/>
          <w:iCs/>
          <w:color w:val="000000" w:themeColor="text1"/>
        </w:rPr>
        <w:t> </w:t>
      </w:r>
    </w:p>
    <w:p w:rsidR="00DC05FC" w:rsidRPr="00DC05FC" w:rsidRDefault="00DC05FC" w:rsidP="00DC05FC">
      <w:pPr>
        <w:shd w:val="clear" w:color="auto" w:fill="FFFFFF"/>
        <w:ind w:left="75" w:right="75"/>
        <w:rPr>
          <w:rFonts w:ascii="Arial" w:hAnsi="Arial" w:cs="Arial"/>
          <w:color w:val="000000" w:themeColor="text1"/>
        </w:rPr>
      </w:pPr>
      <w:r w:rsidRPr="00DC05FC">
        <w:rPr>
          <w:rFonts w:ascii="Arial" w:hAnsi="Arial" w:cs="Arial"/>
          <w:b/>
          <w:bCs/>
          <w:i/>
          <w:iCs/>
          <w:color w:val="000000" w:themeColor="text1"/>
        </w:rPr>
        <w:t>Технические средства обучения:</w:t>
      </w:r>
    </w:p>
    <w:p w:rsidR="00DC05FC" w:rsidRPr="00DC05FC" w:rsidRDefault="00DC05FC" w:rsidP="00DC05FC">
      <w:pPr>
        <w:shd w:val="clear" w:color="auto" w:fill="FFFFFF"/>
        <w:ind w:left="75" w:right="75"/>
        <w:rPr>
          <w:rFonts w:ascii="Arial" w:hAnsi="Arial" w:cs="Arial"/>
          <w:color w:val="000000" w:themeColor="text1"/>
        </w:rPr>
      </w:pPr>
      <w:r w:rsidRPr="00DC05FC">
        <w:rPr>
          <w:rFonts w:ascii="Arial" w:hAnsi="Arial" w:cs="Arial"/>
          <w:color w:val="000000" w:themeColor="text1"/>
        </w:rPr>
        <w:t>-</w:t>
      </w:r>
      <w:proofErr w:type="spellStart"/>
      <w:r w:rsidRPr="00DC05FC">
        <w:rPr>
          <w:rFonts w:ascii="Arial" w:hAnsi="Arial" w:cs="Arial"/>
          <w:color w:val="000000" w:themeColor="text1"/>
        </w:rPr>
        <w:t>мультимедийный</w:t>
      </w:r>
      <w:proofErr w:type="spellEnd"/>
      <w:r w:rsidRPr="00DC05FC">
        <w:rPr>
          <w:rFonts w:ascii="Arial" w:hAnsi="Arial" w:cs="Arial"/>
          <w:color w:val="000000" w:themeColor="text1"/>
        </w:rPr>
        <w:t xml:space="preserve"> проектор,</w:t>
      </w:r>
    </w:p>
    <w:p w:rsidR="00DC05FC" w:rsidRPr="00DC05FC" w:rsidRDefault="00DC05FC" w:rsidP="00DC05FC">
      <w:pPr>
        <w:shd w:val="clear" w:color="auto" w:fill="FFFFFF"/>
        <w:ind w:left="75" w:right="75"/>
        <w:rPr>
          <w:rFonts w:ascii="Arial" w:hAnsi="Arial" w:cs="Arial"/>
          <w:color w:val="000000" w:themeColor="text1"/>
        </w:rPr>
      </w:pPr>
      <w:r w:rsidRPr="00DC05FC">
        <w:rPr>
          <w:rFonts w:ascii="Arial" w:hAnsi="Arial" w:cs="Arial"/>
          <w:color w:val="000000" w:themeColor="text1"/>
        </w:rPr>
        <w:t>-ноутбук с художественными программами,</w:t>
      </w:r>
    </w:p>
    <w:p w:rsidR="00DC05FC" w:rsidRPr="00DC05FC" w:rsidRDefault="00DC05FC" w:rsidP="00DC05FC">
      <w:pPr>
        <w:shd w:val="clear" w:color="auto" w:fill="FFFFFF"/>
        <w:ind w:left="75" w:right="75"/>
        <w:rPr>
          <w:rFonts w:ascii="Arial" w:hAnsi="Arial" w:cs="Arial"/>
          <w:color w:val="000000" w:themeColor="text1"/>
        </w:rPr>
      </w:pPr>
      <w:r w:rsidRPr="00DC05FC">
        <w:rPr>
          <w:rFonts w:ascii="Arial" w:hAnsi="Arial" w:cs="Arial"/>
          <w:color w:val="000000" w:themeColor="text1"/>
        </w:rPr>
        <w:t>-интерактивная доска;</w:t>
      </w:r>
    </w:p>
    <w:p w:rsidR="00DC05FC" w:rsidRPr="00DC05FC" w:rsidRDefault="00DC05FC" w:rsidP="00DC05FC">
      <w:pPr>
        <w:shd w:val="clear" w:color="auto" w:fill="FFFFFF"/>
        <w:ind w:left="75" w:right="75"/>
        <w:rPr>
          <w:rFonts w:ascii="Arial" w:hAnsi="Arial" w:cs="Arial"/>
          <w:color w:val="000000" w:themeColor="text1"/>
        </w:rPr>
      </w:pPr>
      <w:r w:rsidRPr="00DC05FC">
        <w:rPr>
          <w:rFonts w:ascii="Arial" w:hAnsi="Arial" w:cs="Arial"/>
          <w:color w:val="000000" w:themeColor="text1"/>
        </w:rPr>
        <w:t>-музыкальный центр;</w:t>
      </w:r>
    </w:p>
    <w:p w:rsidR="00DC05FC" w:rsidRPr="00DC05FC" w:rsidRDefault="00DC05FC" w:rsidP="00DC05FC">
      <w:pPr>
        <w:shd w:val="clear" w:color="auto" w:fill="FFFFFF"/>
        <w:ind w:left="75" w:right="75"/>
        <w:rPr>
          <w:rFonts w:ascii="Arial" w:hAnsi="Arial" w:cs="Arial"/>
          <w:color w:val="000000" w:themeColor="text1"/>
        </w:rPr>
      </w:pPr>
      <w:r w:rsidRPr="00DC05FC">
        <w:rPr>
          <w:rFonts w:ascii="Arial" w:hAnsi="Arial" w:cs="Arial"/>
          <w:color w:val="000000" w:themeColor="text1"/>
        </w:rPr>
        <w:t xml:space="preserve">-магнитная доска. </w:t>
      </w:r>
    </w:p>
    <w:p w:rsidR="00DC05FC" w:rsidRPr="00DC05FC" w:rsidRDefault="00DC05FC" w:rsidP="00DC05FC">
      <w:pPr>
        <w:shd w:val="clear" w:color="auto" w:fill="FFFFFF"/>
        <w:ind w:left="75" w:right="75"/>
        <w:rPr>
          <w:rFonts w:ascii="Arial" w:hAnsi="Arial" w:cs="Arial"/>
          <w:color w:val="000000" w:themeColor="text1"/>
        </w:rPr>
      </w:pPr>
    </w:p>
    <w:p w:rsidR="00DC05FC" w:rsidRDefault="00DC05FC" w:rsidP="00DC05FC">
      <w:pPr>
        <w:jc w:val="center"/>
      </w:pPr>
      <w:r w:rsidRPr="00D11592">
        <w:rPr>
          <w:b/>
          <w:sz w:val="28"/>
          <w:szCs w:val="28"/>
        </w:rPr>
        <w:t>Литература</w:t>
      </w:r>
    </w:p>
    <w:p w:rsidR="00DC05FC" w:rsidRDefault="00DC05FC" w:rsidP="00DC05FC">
      <w:pPr>
        <w:ind w:left="66"/>
        <w:jc w:val="both"/>
      </w:pPr>
    </w:p>
    <w:p w:rsidR="00DC05FC" w:rsidRPr="00C97B9B" w:rsidRDefault="00DC05FC" w:rsidP="00DC05FC">
      <w:pPr>
        <w:jc w:val="both"/>
      </w:pPr>
      <w:r w:rsidRPr="00C97B9B">
        <w:t>Закон  РФ  «Об  образовании».</w:t>
      </w:r>
    </w:p>
    <w:p w:rsidR="00DC05FC" w:rsidRPr="00C97B9B" w:rsidRDefault="00DC05FC" w:rsidP="00DC05FC">
      <w:pPr>
        <w:ind w:firstLine="708"/>
        <w:jc w:val="both"/>
        <w:rPr>
          <w:i/>
        </w:rPr>
      </w:pPr>
      <w:r w:rsidRPr="00C97B9B">
        <w:t xml:space="preserve">Федеральный  компонент  государственного  стандарта  общего  образования  </w:t>
      </w:r>
      <w:r w:rsidRPr="00C97B9B">
        <w:rPr>
          <w:i/>
        </w:rPr>
        <w:t xml:space="preserve">утверждён  приказом  Минобразования  России  «Об  утверждении  федерального  компонента  государственных  стандартов  начального  общего,  основного  </w:t>
      </w:r>
      <w:r w:rsidRPr="00C97B9B">
        <w:t>общего</w:t>
      </w:r>
      <w:r w:rsidRPr="00C97B9B">
        <w:rPr>
          <w:i/>
        </w:rPr>
        <w:t xml:space="preserve">  и  среднего  (полного)  общего  образования» от  5  марта  </w:t>
      </w:r>
      <w:smartTag w:uri="urn:schemas-microsoft-com:office:smarttags" w:element="metricconverter">
        <w:smartTagPr>
          <w:attr w:name="ProductID" w:val="2004 г"/>
        </w:smartTagPr>
        <w:r w:rsidRPr="00C97B9B">
          <w:rPr>
            <w:i/>
          </w:rPr>
          <w:t>2004 г</w:t>
        </w:r>
      </w:smartTag>
      <w:r w:rsidRPr="00C97B9B">
        <w:rPr>
          <w:i/>
        </w:rPr>
        <w:t>.  № 1089.</w:t>
      </w:r>
    </w:p>
    <w:p w:rsidR="00DC05FC" w:rsidRPr="00C97B9B" w:rsidRDefault="00DC05FC" w:rsidP="00DC05FC">
      <w:pPr>
        <w:ind w:firstLine="708"/>
        <w:jc w:val="both"/>
        <w:rPr>
          <w:i/>
        </w:rPr>
      </w:pPr>
      <w:r w:rsidRPr="00C97B9B">
        <w:t xml:space="preserve">Примерные  программы  на  основе  Федерального  компонента  государственного  стандарта  начального  общего  образования.  /   Министерство  образования  и  науки  Российской  Федерации.  – Москва,  2005. </w:t>
      </w:r>
    </w:p>
    <w:p w:rsidR="00DC05FC" w:rsidRDefault="00DC05FC" w:rsidP="00DA3575">
      <w:pPr>
        <w:rPr>
          <w:rFonts w:ascii="Calibri" w:eastAsia="Calibri" w:hAnsi="Calibri"/>
          <w:b/>
        </w:rPr>
      </w:pPr>
    </w:p>
    <w:p w:rsidR="00DA3575" w:rsidRPr="00777AFF" w:rsidRDefault="00DA3575" w:rsidP="00DA3575">
      <w:pPr>
        <w:rPr>
          <w:rFonts w:ascii="Calibri" w:eastAsia="Calibri" w:hAnsi="Calibri"/>
          <w:sz w:val="22"/>
          <w:szCs w:val="22"/>
        </w:rPr>
      </w:pPr>
      <w:r w:rsidRPr="00777AFF">
        <w:rPr>
          <w:rFonts w:ascii="Calibri" w:eastAsia="Calibri" w:hAnsi="Calibri"/>
          <w:sz w:val="22"/>
          <w:szCs w:val="22"/>
        </w:rPr>
        <w:t>Агеева И.Д. Занимательные материалы по музыке, театру, кино. (</w:t>
      </w:r>
      <w:proofErr w:type="spellStart"/>
      <w:proofErr w:type="gramStart"/>
      <w:r w:rsidRPr="00777AFF">
        <w:rPr>
          <w:rFonts w:ascii="Calibri" w:eastAsia="Calibri" w:hAnsi="Calibri"/>
          <w:sz w:val="22"/>
          <w:szCs w:val="22"/>
        </w:rPr>
        <w:t>Москва-Творческий</w:t>
      </w:r>
      <w:proofErr w:type="spellEnd"/>
      <w:proofErr w:type="gramEnd"/>
      <w:r w:rsidRPr="00777AFF">
        <w:rPr>
          <w:rFonts w:ascii="Calibri" w:eastAsia="Calibri" w:hAnsi="Calibri"/>
          <w:sz w:val="22"/>
          <w:szCs w:val="22"/>
        </w:rPr>
        <w:t xml:space="preserve"> центр,2006)</w:t>
      </w:r>
    </w:p>
    <w:p w:rsidR="00DA3575" w:rsidRPr="00777AFF" w:rsidRDefault="00DA3575" w:rsidP="00DA3575">
      <w:pPr>
        <w:rPr>
          <w:rFonts w:ascii="Calibri" w:eastAsia="Calibri" w:hAnsi="Calibri"/>
          <w:sz w:val="22"/>
          <w:szCs w:val="22"/>
        </w:rPr>
      </w:pPr>
      <w:r w:rsidRPr="00777AFF">
        <w:rPr>
          <w:rFonts w:ascii="Calibri" w:eastAsia="Calibri" w:hAnsi="Calibri"/>
          <w:sz w:val="22"/>
          <w:szCs w:val="22"/>
        </w:rPr>
        <w:lastRenderedPageBreak/>
        <w:t>Алиев Ю.Б.Настольная книга школьного учителя-музыканта. (</w:t>
      </w:r>
      <w:proofErr w:type="spellStart"/>
      <w:r w:rsidRPr="00777AFF">
        <w:rPr>
          <w:rFonts w:ascii="Calibri" w:eastAsia="Calibri" w:hAnsi="Calibri"/>
          <w:sz w:val="22"/>
          <w:szCs w:val="22"/>
        </w:rPr>
        <w:t>Москва-Владос</w:t>
      </w:r>
      <w:proofErr w:type="spellEnd"/>
      <w:r w:rsidRPr="00777AFF">
        <w:rPr>
          <w:rFonts w:ascii="Calibri" w:eastAsia="Calibri" w:hAnsi="Calibri"/>
          <w:sz w:val="22"/>
          <w:szCs w:val="22"/>
        </w:rPr>
        <w:t>, 2002);</w:t>
      </w:r>
    </w:p>
    <w:p w:rsidR="00DA3575" w:rsidRPr="00777AFF" w:rsidRDefault="00DA3575" w:rsidP="00DA3575">
      <w:pPr>
        <w:rPr>
          <w:rFonts w:ascii="Calibri" w:eastAsia="Calibri" w:hAnsi="Calibri"/>
          <w:sz w:val="22"/>
          <w:szCs w:val="22"/>
        </w:rPr>
      </w:pPr>
      <w:r w:rsidRPr="00777AFF">
        <w:rPr>
          <w:rFonts w:ascii="Calibri" w:eastAsia="Calibri" w:hAnsi="Calibri"/>
          <w:sz w:val="22"/>
          <w:szCs w:val="22"/>
        </w:rPr>
        <w:t>Алиев Ю.Б. Пение на уроках музыки. Конспекты уроков. Репертуар. Методика</w:t>
      </w:r>
      <w:proofErr w:type="gramStart"/>
      <w:r w:rsidRPr="00777AFF">
        <w:rPr>
          <w:rFonts w:ascii="Calibri" w:eastAsia="Calibri" w:hAnsi="Calibri"/>
          <w:sz w:val="22"/>
          <w:szCs w:val="22"/>
        </w:rPr>
        <w:t>.(</w:t>
      </w:r>
      <w:proofErr w:type="spellStart"/>
      <w:proofErr w:type="gramEnd"/>
      <w:r w:rsidRPr="00777AFF">
        <w:rPr>
          <w:rFonts w:ascii="Calibri" w:eastAsia="Calibri" w:hAnsi="Calibri"/>
          <w:sz w:val="22"/>
          <w:szCs w:val="22"/>
        </w:rPr>
        <w:t>Москва-Владос-пресс</w:t>
      </w:r>
      <w:proofErr w:type="spellEnd"/>
      <w:r w:rsidRPr="00777AFF">
        <w:rPr>
          <w:rFonts w:ascii="Calibri" w:eastAsia="Calibri" w:hAnsi="Calibri"/>
          <w:sz w:val="22"/>
          <w:szCs w:val="22"/>
        </w:rPr>
        <w:t>, 2005);</w:t>
      </w:r>
    </w:p>
    <w:p w:rsidR="00DA3575" w:rsidRPr="00777AFF" w:rsidRDefault="00DA3575" w:rsidP="00DA3575">
      <w:pPr>
        <w:rPr>
          <w:rFonts w:ascii="Calibri" w:eastAsia="Calibri" w:hAnsi="Calibri"/>
          <w:sz w:val="22"/>
          <w:szCs w:val="22"/>
        </w:rPr>
      </w:pPr>
      <w:r w:rsidRPr="00777AFF">
        <w:rPr>
          <w:rFonts w:ascii="Calibri" w:eastAsia="Calibri" w:hAnsi="Calibri"/>
          <w:sz w:val="22"/>
          <w:szCs w:val="22"/>
        </w:rPr>
        <w:t xml:space="preserve">Антология русской и зарубежной музыки </w:t>
      </w:r>
      <w:proofErr w:type="spellStart"/>
      <w:r w:rsidRPr="00777AFF">
        <w:rPr>
          <w:rFonts w:ascii="Calibri" w:eastAsia="Calibri" w:hAnsi="Calibri"/>
          <w:sz w:val="22"/>
          <w:szCs w:val="22"/>
        </w:rPr>
        <w:t>х</w:t>
      </w:r>
      <w:proofErr w:type="spellEnd"/>
      <w:r w:rsidRPr="00777AFF">
        <w:rPr>
          <w:rFonts w:ascii="Calibri" w:eastAsia="Calibri" w:hAnsi="Calibri"/>
          <w:sz w:val="22"/>
          <w:szCs w:val="22"/>
        </w:rPr>
        <w:t xml:space="preserve"> </w:t>
      </w:r>
      <w:proofErr w:type="gramStart"/>
      <w:r w:rsidRPr="00777AFF">
        <w:rPr>
          <w:rFonts w:ascii="Calibri" w:eastAsia="Calibri" w:hAnsi="Calibri"/>
          <w:sz w:val="22"/>
          <w:szCs w:val="22"/>
        </w:rPr>
        <w:t>–</w:t>
      </w:r>
      <w:proofErr w:type="spellStart"/>
      <w:r w:rsidRPr="00777AFF">
        <w:rPr>
          <w:rFonts w:ascii="Calibri" w:eastAsia="Calibri" w:hAnsi="Calibri"/>
          <w:sz w:val="22"/>
          <w:szCs w:val="22"/>
        </w:rPr>
        <w:t>х</w:t>
      </w:r>
      <w:proofErr w:type="gramEnd"/>
      <w:r w:rsidRPr="00777AFF">
        <w:rPr>
          <w:rFonts w:ascii="Calibri" w:eastAsia="Calibri" w:hAnsi="Calibri"/>
          <w:sz w:val="22"/>
          <w:szCs w:val="22"/>
        </w:rPr>
        <w:t>х</w:t>
      </w:r>
      <w:proofErr w:type="spellEnd"/>
      <w:r w:rsidRPr="00777AFF">
        <w:rPr>
          <w:rFonts w:ascii="Calibri" w:eastAsia="Calibri" w:hAnsi="Calibri"/>
          <w:sz w:val="22"/>
          <w:szCs w:val="22"/>
          <w:lang w:val="en-US"/>
        </w:rPr>
        <w:t>l</w:t>
      </w:r>
      <w:r w:rsidRPr="00777AFF">
        <w:rPr>
          <w:rFonts w:ascii="Calibri" w:eastAsia="Calibri" w:hAnsi="Calibri"/>
          <w:sz w:val="22"/>
          <w:szCs w:val="22"/>
        </w:rPr>
        <w:t xml:space="preserve"> вв. /сост. Ю.А. Зверев. Комплект компакт-дисков. – М., 2005.</w:t>
      </w:r>
    </w:p>
    <w:p w:rsidR="00DA3575" w:rsidRPr="00777AFF" w:rsidRDefault="00DA3575" w:rsidP="00DA3575">
      <w:pPr>
        <w:rPr>
          <w:rFonts w:ascii="Calibri" w:eastAsia="Calibri" w:hAnsi="Calibri"/>
          <w:sz w:val="22"/>
          <w:szCs w:val="22"/>
        </w:rPr>
      </w:pPr>
      <w:r w:rsidRPr="00777AFF">
        <w:rPr>
          <w:rFonts w:ascii="Calibri" w:eastAsia="Calibri" w:hAnsi="Calibri"/>
          <w:sz w:val="22"/>
          <w:szCs w:val="22"/>
        </w:rPr>
        <w:t>Анисимов В.П. диагностика музыкальных способностей детей: учебное пособие  /               В.П. Анисимов. – М., 2004.</w:t>
      </w:r>
    </w:p>
    <w:p w:rsidR="00DA3575" w:rsidRPr="00777AFF" w:rsidRDefault="00DA3575" w:rsidP="00DA3575">
      <w:pPr>
        <w:rPr>
          <w:rFonts w:ascii="Calibri" w:eastAsia="Calibri" w:hAnsi="Calibri"/>
          <w:sz w:val="22"/>
          <w:szCs w:val="22"/>
        </w:rPr>
      </w:pPr>
      <w:r w:rsidRPr="00777AFF">
        <w:rPr>
          <w:rFonts w:ascii="Calibri" w:eastAsia="Calibri" w:hAnsi="Calibri"/>
          <w:sz w:val="22"/>
          <w:szCs w:val="22"/>
        </w:rPr>
        <w:t>Арсенина Е.Н. Музыка. 1-7 классы: тематические беседы, театрализованные концерты, музыкальная игротека. (Волгоград-Учитель, 2009);</w:t>
      </w:r>
    </w:p>
    <w:p w:rsidR="00DA3575" w:rsidRPr="00777AFF" w:rsidRDefault="00DA3575" w:rsidP="00DA3575">
      <w:pPr>
        <w:rPr>
          <w:rFonts w:ascii="Calibri" w:eastAsia="Calibri" w:hAnsi="Calibri"/>
          <w:sz w:val="22"/>
          <w:szCs w:val="22"/>
        </w:rPr>
      </w:pPr>
      <w:r w:rsidRPr="00777AFF">
        <w:rPr>
          <w:rFonts w:ascii="Calibri" w:eastAsia="Calibri" w:hAnsi="Calibri"/>
          <w:sz w:val="22"/>
          <w:szCs w:val="22"/>
        </w:rPr>
        <w:t>Асафьев Б.В. Избранные статьи о музыкальном просвещении и образовании / Б.В. Асафьев. – М. – Л.,1973.</w:t>
      </w:r>
    </w:p>
    <w:p w:rsidR="00DA3575" w:rsidRPr="00777AFF" w:rsidRDefault="00DA3575" w:rsidP="00DA3575">
      <w:pPr>
        <w:rPr>
          <w:rFonts w:ascii="Calibri" w:eastAsia="Calibri" w:hAnsi="Calibri"/>
          <w:sz w:val="22"/>
          <w:szCs w:val="22"/>
        </w:rPr>
      </w:pPr>
      <w:r w:rsidRPr="00777AFF">
        <w:rPr>
          <w:rFonts w:ascii="Calibri" w:eastAsia="Calibri" w:hAnsi="Calibri"/>
          <w:sz w:val="22"/>
          <w:szCs w:val="22"/>
        </w:rPr>
        <w:t>Асафьев Б.В. Русская живопись: мысли и думы / Б.В. Асафьев – М., 2004.</w:t>
      </w:r>
    </w:p>
    <w:p w:rsidR="00DA3575" w:rsidRPr="00777AFF" w:rsidRDefault="00DA3575" w:rsidP="00DA3575">
      <w:pPr>
        <w:rPr>
          <w:rFonts w:ascii="Calibri" w:eastAsia="Calibri" w:hAnsi="Calibri"/>
          <w:sz w:val="22"/>
          <w:szCs w:val="22"/>
        </w:rPr>
      </w:pPr>
      <w:proofErr w:type="spellStart"/>
      <w:r w:rsidRPr="00777AFF">
        <w:rPr>
          <w:rFonts w:ascii="Calibri" w:eastAsia="Calibri" w:hAnsi="Calibri"/>
          <w:sz w:val="22"/>
          <w:szCs w:val="22"/>
        </w:rPr>
        <w:t>Ванслов</w:t>
      </w:r>
      <w:proofErr w:type="spellEnd"/>
      <w:r w:rsidRPr="00777AFF">
        <w:rPr>
          <w:rFonts w:ascii="Calibri" w:eastAsia="Calibri" w:hAnsi="Calibri"/>
          <w:sz w:val="22"/>
          <w:szCs w:val="22"/>
        </w:rPr>
        <w:t xml:space="preserve"> В.В. В мире искусства: эстетическое и художественн</w:t>
      </w:r>
      <w:proofErr w:type="gramStart"/>
      <w:r w:rsidRPr="00777AFF">
        <w:rPr>
          <w:rFonts w:ascii="Calibri" w:eastAsia="Calibri" w:hAnsi="Calibri"/>
          <w:sz w:val="22"/>
          <w:szCs w:val="22"/>
        </w:rPr>
        <w:t>о-</w:t>
      </w:r>
      <w:proofErr w:type="gramEnd"/>
      <w:r w:rsidRPr="00777AFF">
        <w:rPr>
          <w:rFonts w:ascii="Calibri" w:eastAsia="Calibri" w:hAnsi="Calibri"/>
          <w:sz w:val="22"/>
          <w:szCs w:val="22"/>
        </w:rPr>
        <w:t xml:space="preserve"> эстетическое эссе / В.В. </w:t>
      </w:r>
      <w:proofErr w:type="spellStart"/>
      <w:r w:rsidRPr="00777AFF">
        <w:rPr>
          <w:rFonts w:ascii="Calibri" w:eastAsia="Calibri" w:hAnsi="Calibri"/>
          <w:sz w:val="22"/>
          <w:szCs w:val="22"/>
        </w:rPr>
        <w:t>Ванслов</w:t>
      </w:r>
      <w:proofErr w:type="spellEnd"/>
      <w:r w:rsidRPr="00777AFF">
        <w:rPr>
          <w:rFonts w:ascii="Calibri" w:eastAsia="Calibri" w:hAnsi="Calibri"/>
          <w:sz w:val="22"/>
          <w:szCs w:val="22"/>
        </w:rPr>
        <w:t xml:space="preserve"> – М., 2003.</w:t>
      </w:r>
    </w:p>
    <w:p w:rsidR="00DA3575" w:rsidRPr="00777AFF" w:rsidRDefault="00DA3575" w:rsidP="00DA3575">
      <w:pPr>
        <w:rPr>
          <w:rFonts w:ascii="Calibri" w:eastAsia="Calibri" w:hAnsi="Calibri"/>
          <w:sz w:val="22"/>
          <w:szCs w:val="22"/>
        </w:rPr>
      </w:pPr>
      <w:r w:rsidRPr="00777AFF">
        <w:rPr>
          <w:rFonts w:ascii="Calibri" w:eastAsia="Calibri" w:hAnsi="Calibri"/>
          <w:sz w:val="22"/>
          <w:szCs w:val="22"/>
        </w:rPr>
        <w:t xml:space="preserve">Васина – </w:t>
      </w:r>
      <w:proofErr w:type="spellStart"/>
      <w:r w:rsidRPr="00777AFF">
        <w:rPr>
          <w:rFonts w:ascii="Calibri" w:eastAsia="Calibri" w:hAnsi="Calibri"/>
          <w:sz w:val="22"/>
          <w:szCs w:val="22"/>
        </w:rPr>
        <w:t>Гроссман</w:t>
      </w:r>
      <w:proofErr w:type="spellEnd"/>
      <w:r w:rsidRPr="00777AFF">
        <w:rPr>
          <w:rFonts w:ascii="Calibri" w:eastAsia="Calibri" w:hAnsi="Calibri"/>
          <w:sz w:val="22"/>
          <w:szCs w:val="22"/>
        </w:rPr>
        <w:t xml:space="preserve"> В. Книга о музыке и великих музыкантах / В. Васина – </w:t>
      </w:r>
      <w:proofErr w:type="spellStart"/>
      <w:r w:rsidRPr="00777AFF">
        <w:rPr>
          <w:rFonts w:ascii="Calibri" w:eastAsia="Calibri" w:hAnsi="Calibri"/>
          <w:sz w:val="22"/>
          <w:szCs w:val="22"/>
        </w:rPr>
        <w:t>Гроссман</w:t>
      </w:r>
      <w:proofErr w:type="spellEnd"/>
      <w:r w:rsidRPr="00777AFF">
        <w:rPr>
          <w:rFonts w:ascii="Calibri" w:eastAsia="Calibri" w:hAnsi="Calibri"/>
          <w:sz w:val="22"/>
          <w:szCs w:val="22"/>
        </w:rPr>
        <w:t>. – М.,1999.</w:t>
      </w:r>
    </w:p>
    <w:p w:rsidR="00DA3575" w:rsidRPr="00777AFF" w:rsidRDefault="00DA3575" w:rsidP="00DA3575">
      <w:pPr>
        <w:rPr>
          <w:rFonts w:ascii="Calibri" w:eastAsia="Calibri" w:hAnsi="Calibri"/>
          <w:sz w:val="22"/>
          <w:szCs w:val="22"/>
        </w:rPr>
      </w:pPr>
      <w:proofErr w:type="spellStart"/>
      <w:r w:rsidRPr="00777AFF">
        <w:rPr>
          <w:rFonts w:ascii="Calibri" w:eastAsia="Calibri" w:hAnsi="Calibri"/>
          <w:sz w:val="22"/>
          <w:szCs w:val="22"/>
        </w:rPr>
        <w:t>Владышевская</w:t>
      </w:r>
      <w:proofErr w:type="spellEnd"/>
      <w:r w:rsidRPr="00777AFF">
        <w:rPr>
          <w:rFonts w:ascii="Calibri" w:eastAsia="Calibri" w:hAnsi="Calibri"/>
          <w:sz w:val="22"/>
          <w:szCs w:val="22"/>
        </w:rPr>
        <w:t xml:space="preserve"> Т. Ф. Музыкальная культура Древней Руси. / Т. Ф. </w:t>
      </w:r>
      <w:proofErr w:type="spellStart"/>
      <w:r w:rsidRPr="00777AFF">
        <w:rPr>
          <w:rFonts w:ascii="Calibri" w:eastAsia="Calibri" w:hAnsi="Calibri"/>
          <w:sz w:val="22"/>
          <w:szCs w:val="22"/>
        </w:rPr>
        <w:t>Владышевская</w:t>
      </w:r>
      <w:proofErr w:type="spellEnd"/>
      <w:r w:rsidRPr="00777AFF">
        <w:rPr>
          <w:rFonts w:ascii="Calibri" w:eastAsia="Calibri" w:hAnsi="Calibri"/>
          <w:sz w:val="22"/>
          <w:szCs w:val="22"/>
        </w:rPr>
        <w:t>.- М., 2006.</w:t>
      </w:r>
    </w:p>
    <w:p w:rsidR="00DA3575" w:rsidRPr="00777AFF" w:rsidRDefault="00DA3575" w:rsidP="00DA3575">
      <w:pPr>
        <w:rPr>
          <w:rFonts w:ascii="Calibri" w:eastAsia="Calibri" w:hAnsi="Calibri"/>
          <w:sz w:val="22"/>
          <w:szCs w:val="22"/>
        </w:rPr>
      </w:pPr>
      <w:proofErr w:type="spellStart"/>
      <w:r w:rsidRPr="00777AFF">
        <w:rPr>
          <w:rFonts w:ascii="Calibri" w:eastAsia="Calibri" w:hAnsi="Calibri"/>
          <w:sz w:val="22"/>
          <w:szCs w:val="22"/>
        </w:rPr>
        <w:t>Выготский</w:t>
      </w:r>
      <w:proofErr w:type="spellEnd"/>
      <w:r w:rsidRPr="00777AFF">
        <w:rPr>
          <w:rFonts w:ascii="Calibri" w:eastAsia="Calibri" w:hAnsi="Calibri"/>
          <w:sz w:val="22"/>
          <w:szCs w:val="22"/>
        </w:rPr>
        <w:t xml:space="preserve"> Л. С. Психология искусства / Л.С. </w:t>
      </w:r>
      <w:proofErr w:type="spellStart"/>
      <w:r w:rsidRPr="00777AFF">
        <w:rPr>
          <w:rFonts w:ascii="Calibri" w:eastAsia="Calibri" w:hAnsi="Calibri"/>
          <w:sz w:val="22"/>
          <w:szCs w:val="22"/>
        </w:rPr>
        <w:t>Выготский</w:t>
      </w:r>
      <w:proofErr w:type="spellEnd"/>
      <w:r w:rsidRPr="00777AFF">
        <w:rPr>
          <w:rFonts w:ascii="Calibri" w:eastAsia="Calibri" w:hAnsi="Calibri"/>
          <w:sz w:val="22"/>
          <w:szCs w:val="22"/>
        </w:rPr>
        <w:t>. – М.,2001.</w:t>
      </w:r>
    </w:p>
    <w:p w:rsidR="00DA3575" w:rsidRPr="00777AFF" w:rsidRDefault="00DA3575" w:rsidP="00DA3575">
      <w:pPr>
        <w:rPr>
          <w:rFonts w:ascii="Calibri" w:eastAsia="Calibri" w:hAnsi="Calibri"/>
          <w:sz w:val="22"/>
          <w:szCs w:val="22"/>
        </w:rPr>
      </w:pPr>
      <w:proofErr w:type="spellStart"/>
      <w:r w:rsidRPr="00777AFF">
        <w:rPr>
          <w:rFonts w:ascii="Calibri" w:eastAsia="Calibri" w:hAnsi="Calibri"/>
          <w:sz w:val="22"/>
          <w:szCs w:val="22"/>
        </w:rPr>
        <w:t>Березовчук</w:t>
      </w:r>
      <w:proofErr w:type="spellEnd"/>
      <w:r w:rsidRPr="00777AFF">
        <w:rPr>
          <w:rFonts w:ascii="Calibri" w:eastAsia="Calibri" w:hAnsi="Calibri"/>
          <w:sz w:val="22"/>
          <w:szCs w:val="22"/>
        </w:rPr>
        <w:t xml:space="preserve"> Л.Н. Социально-психологические проблемы массовой музыкальной культуры (</w:t>
      </w:r>
      <w:proofErr w:type="spellStart"/>
      <w:r w:rsidRPr="00777AFF">
        <w:rPr>
          <w:rFonts w:ascii="Calibri" w:eastAsia="Calibri" w:hAnsi="Calibri"/>
          <w:sz w:val="22"/>
          <w:szCs w:val="22"/>
        </w:rPr>
        <w:t>Ленинград-ЛОИУУ</w:t>
      </w:r>
      <w:proofErr w:type="spellEnd"/>
      <w:r w:rsidRPr="00777AFF">
        <w:rPr>
          <w:rFonts w:ascii="Calibri" w:eastAsia="Calibri" w:hAnsi="Calibri"/>
          <w:sz w:val="22"/>
          <w:szCs w:val="22"/>
        </w:rPr>
        <w:t>, 1990);</w:t>
      </w:r>
    </w:p>
    <w:p w:rsidR="00DA3575" w:rsidRPr="00777AFF" w:rsidRDefault="00DA3575" w:rsidP="00DA3575">
      <w:pPr>
        <w:rPr>
          <w:rFonts w:ascii="Calibri" w:eastAsia="Calibri" w:hAnsi="Calibri"/>
          <w:sz w:val="22"/>
          <w:szCs w:val="22"/>
        </w:rPr>
      </w:pPr>
      <w:r w:rsidRPr="00777AFF">
        <w:rPr>
          <w:rFonts w:ascii="Calibri" w:eastAsia="Calibri" w:hAnsi="Calibri"/>
          <w:sz w:val="22"/>
          <w:szCs w:val="22"/>
        </w:rPr>
        <w:t>Дьякова Е.А. Перед праздником: рассказы для детей о православном Предании и народном календаре России. Е. А. Дьякова. – М., 1996.</w:t>
      </w:r>
    </w:p>
    <w:p w:rsidR="00DA3575" w:rsidRPr="00777AFF" w:rsidRDefault="00DA3575" w:rsidP="00DA3575">
      <w:pPr>
        <w:rPr>
          <w:rFonts w:ascii="Calibri" w:eastAsia="Calibri" w:hAnsi="Calibri"/>
          <w:sz w:val="22"/>
          <w:szCs w:val="22"/>
        </w:rPr>
      </w:pPr>
      <w:r w:rsidRPr="00777AFF">
        <w:rPr>
          <w:rFonts w:ascii="Calibri" w:eastAsia="Calibri" w:hAnsi="Calibri"/>
          <w:sz w:val="22"/>
          <w:szCs w:val="22"/>
        </w:rPr>
        <w:t>Живов В.Л. Хоровое исполнительство (Москва-Владос,2003);</w:t>
      </w:r>
    </w:p>
    <w:p w:rsidR="00DA3575" w:rsidRPr="00777AFF" w:rsidRDefault="00DA3575" w:rsidP="00DA3575">
      <w:pPr>
        <w:rPr>
          <w:rFonts w:ascii="Calibri" w:eastAsia="Calibri" w:hAnsi="Calibri"/>
          <w:sz w:val="22"/>
          <w:szCs w:val="22"/>
        </w:rPr>
      </w:pPr>
      <w:proofErr w:type="spellStart"/>
      <w:r w:rsidRPr="00777AFF">
        <w:rPr>
          <w:rFonts w:ascii="Calibri" w:eastAsia="Calibri" w:hAnsi="Calibri"/>
          <w:sz w:val="22"/>
          <w:szCs w:val="22"/>
        </w:rPr>
        <w:t>ЗатяминаТ.А</w:t>
      </w:r>
      <w:proofErr w:type="spellEnd"/>
      <w:r w:rsidRPr="00777AFF">
        <w:rPr>
          <w:rFonts w:ascii="Calibri" w:eastAsia="Calibri" w:hAnsi="Calibri"/>
          <w:sz w:val="22"/>
          <w:szCs w:val="22"/>
        </w:rPr>
        <w:t>. Современный урок музыки: методика конструирования, сценарии проведения, тестовый контроль. (Москва-Глобус, 2007);</w:t>
      </w:r>
    </w:p>
    <w:p w:rsidR="00DA3575" w:rsidRPr="00777AFF" w:rsidRDefault="00DA3575" w:rsidP="00DA3575">
      <w:pPr>
        <w:rPr>
          <w:rFonts w:ascii="Calibri" w:eastAsia="Calibri" w:hAnsi="Calibri"/>
          <w:sz w:val="22"/>
          <w:szCs w:val="22"/>
        </w:rPr>
      </w:pPr>
      <w:proofErr w:type="spellStart"/>
      <w:r w:rsidRPr="00777AFF">
        <w:rPr>
          <w:rFonts w:ascii="Calibri" w:eastAsia="Calibri" w:hAnsi="Calibri"/>
          <w:sz w:val="22"/>
          <w:szCs w:val="22"/>
        </w:rPr>
        <w:t>Золина</w:t>
      </w:r>
      <w:proofErr w:type="spellEnd"/>
      <w:r w:rsidRPr="00777AFF">
        <w:rPr>
          <w:rFonts w:ascii="Calibri" w:eastAsia="Calibri" w:hAnsi="Calibri"/>
          <w:sz w:val="22"/>
          <w:szCs w:val="22"/>
        </w:rPr>
        <w:t xml:space="preserve"> Л.В. Уроки музыки с применением информационных технологий. 1-8 классы. (Москва-Глобус, 2008);</w:t>
      </w:r>
    </w:p>
    <w:p w:rsidR="00DA3575" w:rsidRPr="00777AFF" w:rsidRDefault="00DA3575" w:rsidP="00DA3575">
      <w:pPr>
        <w:rPr>
          <w:rFonts w:ascii="Calibri" w:eastAsia="Calibri" w:hAnsi="Calibri"/>
          <w:sz w:val="22"/>
          <w:szCs w:val="22"/>
        </w:rPr>
      </w:pPr>
      <w:r w:rsidRPr="00777AFF">
        <w:rPr>
          <w:rFonts w:ascii="Calibri" w:eastAsia="Calibri" w:hAnsi="Calibri"/>
          <w:sz w:val="22"/>
          <w:szCs w:val="22"/>
        </w:rPr>
        <w:t xml:space="preserve">Интернет на уроках искусства: педагогическая технология создания и использования информационно – коммуникативной среды / автор – сост. С.И. </w:t>
      </w:r>
      <w:proofErr w:type="spellStart"/>
      <w:r w:rsidRPr="00777AFF">
        <w:rPr>
          <w:rFonts w:ascii="Calibri" w:eastAsia="Calibri" w:hAnsi="Calibri"/>
          <w:sz w:val="22"/>
          <w:szCs w:val="22"/>
        </w:rPr>
        <w:t>Гудилина</w:t>
      </w:r>
      <w:proofErr w:type="spellEnd"/>
      <w:r w:rsidRPr="00777AFF">
        <w:rPr>
          <w:rFonts w:ascii="Calibri" w:eastAsia="Calibri" w:hAnsi="Calibri"/>
          <w:sz w:val="22"/>
          <w:szCs w:val="22"/>
        </w:rPr>
        <w:t xml:space="preserve">. </w:t>
      </w:r>
      <w:proofErr w:type="spellStart"/>
      <w:r w:rsidRPr="00777AFF">
        <w:rPr>
          <w:rFonts w:ascii="Calibri" w:eastAsia="Calibri" w:hAnsi="Calibri"/>
          <w:sz w:val="22"/>
          <w:szCs w:val="22"/>
        </w:rPr>
        <w:t>Вып</w:t>
      </w:r>
      <w:proofErr w:type="spellEnd"/>
      <w:r w:rsidRPr="00777AFF">
        <w:rPr>
          <w:rFonts w:ascii="Calibri" w:eastAsia="Calibri" w:hAnsi="Calibri"/>
          <w:sz w:val="22"/>
          <w:szCs w:val="22"/>
        </w:rPr>
        <w:t>. 1. -  М., 2004.</w:t>
      </w:r>
    </w:p>
    <w:p w:rsidR="00DA3575" w:rsidRPr="00777AFF" w:rsidRDefault="00DA3575" w:rsidP="00DA3575">
      <w:pPr>
        <w:rPr>
          <w:rFonts w:ascii="Calibri" w:eastAsia="Calibri" w:hAnsi="Calibri"/>
          <w:sz w:val="22"/>
          <w:szCs w:val="22"/>
        </w:rPr>
      </w:pPr>
      <w:proofErr w:type="spellStart"/>
      <w:r w:rsidRPr="00777AFF">
        <w:rPr>
          <w:rFonts w:ascii="Calibri" w:eastAsia="Calibri" w:hAnsi="Calibri"/>
          <w:sz w:val="22"/>
          <w:szCs w:val="22"/>
        </w:rPr>
        <w:t>Кабалевский</w:t>
      </w:r>
      <w:proofErr w:type="spellEnd"/>
      <w:r w:rsidRPr="00777AFF">
        <w:rPr>
          <w:rFonts w:ascii="Calibri" w:eastAsia="Calibri" w:hAnsi="Calibri"/>
          <w:sz w:val="22"/>
          <w:szCs w:val="22"/>
        </w:rPr>
        <w:t xml:space="preserve"> Д. Б. Как рассказывать детям о музыке? – М., 2005.</w:t>
      </w:r>
    </w:p>
    <w:p w:rsidR="00DA3575" w:rsidRPr="00777AFF" w:rsidRDefault="00DA3575" w:rsidP="00DA3575">
      <w:pPr>
        <w:rPr>
          <w:rFonts w:ascii="Calibri" w:eastAsia="Calibri" w:hAnsi="Calibri"/>
          <w:sz w:val="22"/>
          <w:szCs w:val="22"/>
        </w:rPr>
      </w:pPr>
      <w:proofErr w:type="spellStart"/>
      <w:r w:rsidRPr="00777AFF">
        <w:rPr>
          <w:rFonts w:ascii="Calibri" w:eastAsia="Calibri" w:hAnsi="Calibri"/>
          <w:sz w:val="22"/>
          <w:szCs w:val="22"/>
        </w:rPr>
        <w:t>Кашекова</w:t>
      </w:r>
      <w:proofErr w:type="spellEnd"/>
      <w:r w:rsidRPr="00777AFF">
        <w:rPr>
          <w:rFonts w:ascii="Calibri" w:eastAsia="Calibri" w:hAnsi="Calibri"/>
          <w:sz w:val="22"/>
          <w:szCs w:val="22"/>
        </w:rPr>
        <w:t xml:space="preserve"> И. Э. От античности до модерна: стили в художественной культуре / </w:t>
      </w:r>
      <w:proofErr w:type="spellStart"/>
      <w:r w:rsidRPr="00777AFF">
        <w:rPr>
          <w:rFonts w:ascii="Calibri" w:eastAsia="Calibri" w:hAnsi="Calibri"/>
          <w:sz w:val="22"/>
          <w:szCs w:val="22"/>
        </w:rPr>
        <w:t>И.Э.Кашекова</w:t>
      </w:r>
      <w:proofErr w:type="spellEnd"/>
      <w:r w:rsidRPr="00777AFF">
        <w:rPr>
          <w:rFonts w:ascii="Calibri" w:eastAsia="Calibri" w:hAnsi="Calibri"/>
          <w:sz w:val="22"/>
          <w:szCs w:val="22"/>
        </w:rPr>
        <w:t>. – М., 2000.</w:t>
      </w:r>
    </w:p>
    <w:p w:rsidR="00DA3575" w:rsidRPr="00777AFF" w:rsidRDefault="00DA3575" w:rsidP="00DA3575">
      <w:pPr>
        <w:rPr>
          <w:rFonts w:ascii="Calibri" w:eastAsia="Calibri" w:hAnsi="Calibri"/>
          <w:sz w:val="22"/>
          <w:szCs w:val="22"/>
        </w:rPr>
      </w:pPr>
      <w:proofErr w:type="spellStart"/>
      <w:r w:rsidRPr="00777AFF">
        <w:rPr>
          <w:rFonts w:ascii="Calibri" w:eastAsia="Calibri" w:hAnsi="Calibri"/>
          <w:sz w:val="22"/>
          <w:szCs w:val="22"/>
        </w:rPr>
        <w:t>Кирнарская</w:t>
      </w:r>
      <w:proofErr w:type="spellEnd"/>
      <w:r w:rsidRPr="00777AFF">
        <w:rPr>
          <w:rFonts w:ascii="Calibri" w:eastAsia="Calibri" w:hAnsi="Calibri"/>
          <w:sz w:val="22"/>
          <w:szCs w:val="22"/>
        </w:rPr>
        <w:t xml:space="preserve"> Д.К. Психология музыкальной деятельности и практика: учебное пособие / Д.К. </w:t>
      </w:r>
      <w:proofErr w:type="spellStart"/>
      <w:r w:rsidRPr="00777AFF">
        <w:rPr>
          <w:rFonts w:ascii="Calibri" w:eastAsia="Calibri" w:hAnsi="Calibri"/>
          <w:sz w:val="22"/>
          <w:szCs w:val="22"/>
        </w:rPr>
        <w:t>Кирнарская</w:t>
      </w:r>
      <w:proofErr w:type="spellEnd"/>
      <w:r w:rsidRPr="00777AFF">
        <w:rPr>
          <w:rFonts w:ascii="Calibri" w:eastAsia="Calibri" w:hAnsi="Calibri"/>
          <w:sz w:val="22"/>
          <w:szCs w:val="22"/>
        </w:rPr>
        <w:t xml:space="preserve">, Н.И. </w:t>
      </w:r>
      <w:proofErr w:type="spellStart"/>
      <w:r w:rsidRPr="00777AFF">
        <w:rPr>
          <w:rFonts w:ascii="Calibri" w:eastAsia="Calibri" w:hAnsi="Calibri"/>
          <w:sz w:val="22"/>
          <w:szCs w:val="22"/>
        </w:rPr>
        <w:t>Киященко</w:t>
      </w:r>
      <w:proofErr w:type="spellEnd"/>
      <w:r w:rsidRPr="00777AFF">
        <w:rPr>
          <w:rFonts w:ascii="Calibri" w:eastAsia="Calibri" w:hAnsi="Calibri"/>
          <w:sz w:val="22"/>
          <w:szCs w:val="22"/>
        </w:rPr>
        <w:t>, К.В. Тарасова. – М., 2003.</w:t>
      </w:r>
    </w:p>
    <w:p w:rsidR="00DA3575" w:rsidRPr="00777AFF" w:rsidRDefault="00DA3575" w:rsidP="00DA3575">
      <w:pPr>
        <w:rPr>
          <w:rFonts w:ascii="Calibri" w:eastAsia="Calibri" w:hAnsi="Calibri"/>
          <w:sz w:val="22"/>
          <w:szCs w:val="22"/>
        </w:rPr>
      </w:pPr>
      <w:r w:rsidRPr="00777AFF">
        <w:rPr>
          <w:rFonts w:ascii="Calibri" w:eastAsia="Calibri" w:hAnsi="Calibri"/>
          <w:sz w:val="22"/>
          <w:szCs w:val="22"/>
        </w:rPr>
        <w:t>Кондратюк Н.Н. Музыка в школе. Игры, конкурсы, современные методы. (</w:t>
      </w:r>
      <w:proofErr w:type="spellStart"/>
      <w:proofErr w:type="gramStart"/>
      <w:r w:rsidRPr="00777AFF">
        <w:rPr>
          <w:rFonts w:ascii="Calibri" w:eastAsia="Calibri" w:hAnsi="Calibri"/>
          <w:sz w:val="22"/>
          <w:szCs w:val="22"/>
        </w:rPr>
        <w:t>Москва-Творческий</w:t>
      </w:r>
      <w:proofErr w:type="spellEnd"/>
      <w:proofErr w:type="gramEnd"/>
      <w:r w:rsidRPr="00777AFF">
        <w:rPr>
          <w:rFonts w:ascii="Calibri" w:eastAsia="Calibri" w:hAnsi="Calibri"/>
          <w:sz w:val="22"/>
          <w:szCs w:val="22"/>
        </w:rPr>
        <w:t xml:space="preserve"> центр, 2005);</w:t>
      </w:r>
    </w:p>
    <w:p w:rsidR="00DA3575" w:rsidRPr="00777AFF" w:rsidRDefault="00DA3575" w:rsidP="00DA3575">
      <w:pPr>
        <w:rPr>
          <w:rFonts w:ascii="Calibri" w:eastAsia="Calibri" w:hAnsi="Calibri"/>
          <w:sz w:val="22"/>
          <w:szCs w:val="22"/>
        </w:rPr>
      </w:pPr>
      <w:r w:rsidRPr="00777AFF">
        <w:rPr>
          <w:rFonts w:ascii="Calibri" w:eastAsia="Calibri" w:hAnsi="Calibri"/>
          <w:sz w:val="22"/>
          <w:szCs w:val="22"/>
        </w:rPr>
        <w:t>Коллинз</w:t>
      </w:r>
      <w:proofErr w:type="gramStart"/>
      <w:r w:rsidRPr="00777AFF">
        <w:rPr>
          <w:rFonts w:ascii="Calibri" w:eastAsia="Calibri" w:hAnsi="Calibri"/>
          <w:sz w:val="22"/>
          <w:szCs w:val="22"/>
        </w:rPr>
        <w:t xml:space="preserve"> С</w:t>
      </w:r>
      <w:proofErr w:type="gramEnd"/>
      <w:r w:rsidRPr="00777AFF">
        <w:rPr>
          <w:rFonts w:ascii="Calibri" w:eastAsia="Calibri" w:hAnsi="Calibri"/>
          <w:sz w:val="22"/>
          <w:szCs w:val="22"/>
        </w:rPr>
        <w:t>т. Классическая музыка от и до / пер. с англ. Т. Новиковой /Ст. Коллинз. – М., 2000.</w:t>
      </w:r>
    </w:p>
    <w:p w:rsidR="00DA3575" w:rsidRPr="00777AFF" w:rsidRDefault="00DA3575" w:rsidP="00DA3575">
      <w:pPr>
        <w:rPr>
          <w:rFonts w:ascii="Calibri" w:eastAsia="Calibri" w:hAnsi="Calibri"/>
          <w:sz w:val="22"/>
          <w:szCs w:val="22"/>
        </w:rPr>
      </w:pPr>
      <w:proofErr w:type="spellStart"/>
      <w:r w:rsidRPr="00777AFF">
        <w:rPr>
          <w:rFonts w:ascii="Calibri" w:eastAsia="Calibri" w:hAnsi="Calibri"/>
          <w:sz w:val="22"/>
          <w:szCs w:val="22"/>
        </w:rPr>
        <w:t>Кошмина</w:t>
      </w:r>
      <w:proofErr w:type="spellEnd"/>
      <w:r w:rsidRPr="00777AFF">
        <w:rPr>
          <w:rFonts w:ascii="Calibri" w:eastAsia="Calibri" w:hAnsi="Calibri"/>
          <w:sz w:val="22"/>
          <w:szCs w:val="22"/>
        </w:rPr>
        <w:t xml:space="preserve"> И. В. Духовная музыка в школе. В 2 кн. – 2001.</w:t>
      </w:r>
    </w:p>
    <w:p w:rsidR="00DA3575" w:rsidRPr="00777AFF" w:rsidRDefault="00DA3575" w:rsidP="00DA3575">
      <w:pPr>
        <w:rPr>
          <w:rFonts w:ascii="Calibri" w:eastAsia="Calibri" w:hAnsi="Calibri"/>
          <w:sz w:val="22"/>
          <w:szCs w:val="22"/>
        </w:rPr>
      </w:pPr>
      <w:r w:rsidRPr="00777AFF">
        <w:rPr>
          <w:rFonts w:ascii="Calibri" w:eastAsia="Calibri" w:hAnsi="Calibri"/>
          <w:sz w:val="22"/>
          <w:szCs w:val="22"/>
        </w:rPr>
        <w:t>Куприянова Л.Л.ПМК «Русский фольклор» (Москва-Просвещение, Дрофа, Мнемозина, 1996);</w:t>
      </w:r>
    </w:p>
    <w:p w:rsidR="00DA3575" w:rsidRPr="00777AFF" w:rsidRDefault="00DA3575" w:rsidP="00DA3575">
      <w:pPr>
        <w:rPr>
          <w:rFonts w:ascii="Calibri" w:eastAsia="Calibri" w:hAnsi="Calibri"/>
          <w:sz w:val="22"/>
          <w:szCs w:val="22"/>
        </w:rPr>
      </w:pPr>
      <w:proofErr w:type="spellStart"/>
      <w:r w:rsidRPr="00777AFF">
        <w:rPr>
          <w:rFonts w:ascii="Calibri" w:eastAsia="Calibri" w:hAnsi="Calibri"/>
          <w:sz w:val="22"/>
          <w:szCs w:val="22"/>
        </w:rPr>
        <w:t>Медушевский</w:t>
      </w:r>
      <w:proofErr w:type="spellEnd"/>
      <w:r w:rsidRPr="00777AFF">
        <w:rPr>
          <w:rFonts w:ascii="Calibri" w:eastAsia="Calibri" w:hAnsi="Calibri"/>
          <w:sz w:val="22"/>
          <w:szCs w:val="22"/>
        </w:rPr>
        <w:t xml:space="preserve"> В.В. Интонационная форма музыки / В. В. </w:t>
      </w:r>
      <w:proofErr w:type="spellStart"/>
      <w:r w:rsidRPr="00777AFF">
        <w:rPr>
          <w:rFonts w:ascii="Calibri" w:eastAsia="Calibri" w:hAnsi="Calibri"/>
          <w:sz w:val="22"/>
          <w:szCs w:val="22"/>
        </w:rPr>
        <w:t>Медушевский</w:t>
      </w:r>
      <w:proofErr w:type="spellEnd"/>
      <w:r w:rsidRPr="00777AFF">
        <w:rPr>
          <w:rFonts w:ascii="Calibri" w:eastAsia="Calibri" w:hAnsi="Calibri"/>
          <w:sz w:val="22"/>
          <w:szCs w:val="22"/>
        </w:rPr>
        <w:t>. – М., 1993.</w:t>
      </w:r>
    </w:p>
    <w:p w:rsidR="00DA3575" w:rsidRPr="00777AFF" w:rsidRDefault="00DA3575" w:rsidP="00DA3575">
      <w:pPr>
        <w:rPr>
          <w:rFonts w:ascii="Calibri" w:eastAsia="Calibri" w:hAnsi="Calibri"/>
          <w:sz w:val="22"/>
          <w:szCs w:val="22"/>
        </w:rPr>
      </w:pPr>
      <w:proofErr w:type="spellStart"/>
      <w:r w:rsidRPr="00777AFF">
        <w:rPr>
          <w:rFonts w:ascii="Calibri" w:eastAsia="Calibri" w:hAnsi="Calibri"/>
          <w:sz w:val="22"/>
          <w:szCs w:val="22"/>
        </w:rPr>
        <w:t>Мелик</w:t>
      </w:r>
      <w:proofErr w:type="spellEnd"/>
      <w:r w:rsidRPr="00777AFF">
        <w:rPr>
          <w:rFonts w:ascii="Calibri" w:eastAsia="Calibri" w:hAnsi="Calibri"/>
          <w:sz w:val="22"/>
          <w:szCs w:val="22"/>
        </w:rPr>
        <w:t xml:space="preserve"> – </w:t>
      </w:r>
      <w:proofErr w:type="spellStart"/>
      <w:r w:rsidRPr="00777AFF">
        <w:rPr>
          <w:rFonts w:ascii="Calibri" w:eastAsia="Calibri" w:hAnsi="Calibri"/>
          <w:sz w:val="22"/>
          <w:szCs w:val="22"/>
        </w:rPr>
        <w:t>пашаев</w:t>
      </w:r>
      <w:proofErr w:type="spellEnd"/>
      <w:r w:rsidRPr="00777AFF">
        <w:rPr>
          <w:rFonts w:ascii="Calibri" w:eastAsia="Calibri" w:hAnsi="Calibri"/>
          <w:sz w:val="22"/>
          <w:szCs w:val="22"/>
        </w:rPr>
        <w:t xml:space="preserve"> А. а. Мир художника / А. А. </w:t>
      </w:r>
      <w:proofErr w:type="spellStart"/>
      <w:proofErr w:type="gramStart"/>
      <w:r w:rsidRPr="00777AFF">
        <w:rPr>
          <w:rFonts w:ascii="Calibri" w:eastAsia="Calibri" w:hAnsi="Calibri"/>
          <w:sz w:val="22"/>
          <w:szCs w:val="22"/>
        </w:rPr>
        <w:t>Мелик</w:t>
      </w:r>
      <w:proofErr w:type="spellEnd"/>
      <w:r w:rsidRPr="00777AFF">
        <w:rPr>
          <w:rFonts w:ascii="Calibri" w:eastAsia="Calibri" w:hAnsi="Calibri"/>
          <w:sz w:val="22"/>
          <w:szCs w:val="22"/>
        </w:rPr>
        <w:t xml:space="preserve"> Пашаев</w:t>
      </w:r>
      <w:proofErr w:type="gramEnd"/>
      <w:r w:rsidRPr="00777AFF">
        <w:rPr>
          <w:rFonts w:ascii="Calibri" w:eastAsia="Calibri" w:hAnsi="Calibri"/>
          <w:sz w:val="22"/>
          <w:szCs w:val="22"/>
        </w:rPr>
        <w:t>. – М., 2000.</w:t>
      </w:r>
    </w:p>
    <w:p w:rsidR="00DA3575" w:rsidRPr="00777AFF" w:rsidRDefault="00DA3575" w:rsidP="00DA3575">
      <w:pPr>
        <w:rPr>
          <w:rFonts w:ascii="Calibri" w:eastAsia="Calibri" w:hAnsi="Calibri"/>
          <w:sz w:val="22"/>
          <w:szCs w:val="22"/>
        </w:rPr>
      </w:pPr>
      <w:r w:rsidRPr="00777AFF">
        <w:rPr>
          <w:rFonts w:ascii="Calibri" w:eastAsia="Calibri" w:hAnsi="Calibri"/>
          <w:sz w:val="22"/>
          <w:szCs w:val="22"/>
        </w:rPr>
        <w:t xml:space="preserve">Музыка и живопись для детей. </w:t>
      </w:r>
      <w:r w:rsidRPr="00777AFF">
        <w:rPr>
          <w:rFonts w:ascii="Calibri" w:eastAsia="Calibri" w:hAnsi="Calibri"/>
          <w:sz w:val="22"/>
          <w:szCs w:val="22"/>
          <w:lang w:val="en-US"/>
        </w:rPr>
        <w:t>CD</w:t>
      </w:r>
      <w:r w:rsidRPr="00777AFF">
        <w:rPr>
          <w:rFonts w:ascii="Calibri" w:eastAsia="Calibri" w:hAnsi="Calibri"/>
          <w:sz w:val="22"/>
          <w:szCs w:val="22"/>
        </w:rPr>
        <w:t xml:space="preserve"> – </w:t>
      </w:r>
      <w:r w:rsidRPr="00777AFF">
        <w:rPr>
          <w:rFonts w:ascii="Calibri" w:eastAsia="Calibri" w:hAnsi="Calibri"/>
          <w:sz w:val="22"/>
          <w:szCs w:val="22"/>
          <w:lang w:val="en-US"/>
        </w:rPr>
        <w:t>ROM</w:t>
      </w:r>
      <w:r w:rsidRPr="00777AFF">
        <w:rPr>
          <w:rFonts w:ascii="Calibri" w:eastAsia="Calibri" w:hAnsi="Calibri"/>
          <w:sz w:val="22"/>
          <w:szCs w:val="22"/>
        </w:rPr>
        <w:t xml:space="preserve">/ - </w:t>
      </w:r>
      <w:proofErr w:type="gramStart"/>
      <w:r w:rsidRPr="00777AFF">
        <w:rPr>
          <w:rFonts w:ascii="Calibri" w:eastAsia="Calibri" w:hAnsi="Calibri"/>
          <w:sz w:val="22"/>
          <w:szCs w:val="22"/>
        </w:rPr>
        <w:t>М.,</w:t>
      </w:r>
      <w:proofErr w:type="gramEnd"/>
      <w:r w:rsidRPr="00777AFF">
        <w:rPr>
          <w:rFonts w:ascii="Calibri" w:eastAsia="Calibri" w:hAnsi="Calibri"/>
          <w:sz w:val="22"/>
          <w:szCs w:val="22"/>
        </w:rPr>
        <w:t xml:space="preserve"> 2002.</w:t>
      </w:r>
    </w:p>
    <w:p w:rsidR="00DA3575" w:rsidRPr="00777AFF" w:rsidRDefault="00DA3575" w:rsidP="00DA3575">
      <w:pPr>
        <w:rPr>
          <w:rFonts w:ascii="Calibri" w:eastAsia="Calibri" w:hAnsi="Calibri"/>
          <w:sz w:val="22"/>
          <w:szCs w:val="22"/>
        </w:rPr>
      </w:pPr>
      <w:r w:rsidRPr="00777AFF">
        <w:rPr>
          <w:rFonts w:ascii="Calibri" w:eastAsia="Calibri" w:hAnsi="Calibri"/>
          <w:sz w:val="22"/>
          <w:szCs w:val="22"/>
        </w:rPr>
        <w:t xml:space="preserve">Музыка и поэзия / авт. – сост. Е. Н. </w:t>
      </w:r>
      <w:proofErr w:type="spellStart"/>
      <w:r w:rsidRPr="00777AFF">
        <w:rPr>
          <w:rFonts w:ascii="Calibri" w:eastAsia="Calibri" w:hAnsi="Calibri"/>
          <w:sz w:val="22"/>
          <w:szCs w:val="22"/>
        </w:rPr>
        <w:t>Домрина</w:t>
      </w:r>
      <w:proofErr w:type="spellEnd"/>
      <w:r w:rsidRPr="00777AFF">
        <w:rPr>
          <w:rFonts w:ascii="Calibri" w:eastAsia="Calibri" w:hAnsi="Calibri"/>
          <w:sz w:val="22"/>
          <w:szCs w:val="22"/>
        </w:rPr>
        <w:t>. – СПб</w:t>
      </w:r>
      <w:proofErr w:type="gramStart"/>
      <w:r w:rsidRPr="00777AFF">
        <w:rPr>
          <w:rFonts w:ascii="Calibri" w:eastAsia="Calibri" w:hAnsi="Calibri"/>
          <w:sz w:val="22"/>
          <w:szCs w:val="22"/>
        </w:rPr>
        <w:t xml:space="preserve">., </w:t>
      </w:r>
      <w:proofErr w:type="gramEnd"/>
      <w:r w:rsidRPr="00777AFF">
        <w:rPr>
          <w:rFonts w:ascii="Calibri" w:eastAsia="Calibri" w:hAnsi="Calibri"/>
          <w:sz w:val="22"/>
          <w:szCs w:val="22"/>
        </w:rPr>
        <w:t>2004.</w:t>
      </w:r>
    </w:p>
    <w:p w:rsidR="00DA3575" w:rsidRPr="00777AFF" w:rsidRDefault="00DA3575" w:rsidP="00DA3575">
      <w:pPr>
        <w:rPr>
          <w:rFonts w:ascii="Calibri" w:eastAsia="Calibri" w:hAnsi="Calibri"/>
          <w:sz w:val="22"/>
          <w:szCs w:val="22"/>
        </w:rPr>
      </w:pPr>
      <w:proofErr w:type="spellStart"/>
      <w:r w:rsidRPr="00777AFF">
        <w:rPr>
          <w:rFonts w:ascii="Calibri" w:eastAsia="Calibri" w:hAnsi="Calibri"/>
          <w:sz w:val="22"/>
          <w:szCs w:val="22"/>
        </w:rPr>
        <w:t>Надолинская</w:t>
      </w:r>
      <w:proofErr w:type="spellEnd"/>
      <w:r w:rsidRPr="00777AFF">
        <w:rPr>
          <w:rFonts w:ascii="Calibri" w:eastAsia="Calibri" w:hAnsi="Calibri"/>
          <w:sz w:val="22"/>
          <w:szCs w:val="22"/>
        </w:rPr>
        <w:t xml:space="preserve"> Т. В. На уроках музыки о литературе и искусстве / Т.В. </w:t>
      </w:r>
      <w:proofErr w:type="spellStart"/>
      <w:r w:rsidRPr="00777AFF">
        <w:rPr>
          <w:rFonts w:ascii="Calibri" w:eastAsia="Calibri" w:hAnsi="Calibri"/>
          <w:sz w:val="22"/>
          <w:szCs w:val="22"/>
        </w:rPr>
        <w:t>Надолинская</w:t>
      </w:r>
      <w:proofErr w:type="spellEnd"/>
      <w:r w:rsidRPr="00777AFF">
        <w:rPr>
          <w:rFonts w:ascii="Calibri" w:eastAsia="Calibri" w:hAnsi="Calibri"/>
          <w:sz w:val="22"/>
          <w:szCs w:val="22"/>
        </w:rPr>
        <w:t>., М., 2005.</w:t>
      </w:r>
    </w:p>
    <w:p w:rsidR="00DA3575" w:rsidRPr="00777AFF" w:rsidRDefault="00DA3575" w:rsidP="00DA3575">
      <w:pPr>
        <w:rPr>
          <w:rFonts w:ascii="Calibri" w:eastAsia="Calibri" w:hAnsi="Calibri"/>
          <w:sz w:val="22"/>
          <w:szCs w:val="22"/>
        </w:rPr>
      </w:pPr>
      <w:proofErr w:type="spellStart"/>
      <w:r w:rsidRPr="00777AFF">
        <w:rPr>
          <w:rFonts w:ascii="Calibri" w:eastAsia="Calibri" w:hAnsi="Calibri"/>
          <w:sz w:val="22"/>
          <w:szCs w:val="22"/>
        </w:rPr>
        <w:t>Назайкинский</w:t>
      </w:r>
      <w:proofErr w:type="spellEnd"/>
      <w:r w:rsidRPr="00777AFF">
        <w:rPr>
          <w:rFonts w:ascii="Calibri" w:eastAsia="Calibri" w:hAnsi="Calibri"/>
          <w:sz w:val="22"/>
          <w:szCs w:val="22"/>
        </w:rPr>
        <w:t xml:space="preserve"> Е.В. Стиль и жанр в музыке. (Москва-Владос,2003);</w:t>
      </w:r>
    </w:p>
    <w:p w:rsidR="00DA3575" w:rsidRPr="00777AFF" w:rsidRDefault="00DA3575" w:rsidP="00DA3575">
      <w:pPr>
        <w:rPr>
          <w:rFonts w:ascii="Calibri" w:eastAsia="Calibri" w:hAnsi="Calibri"/>
          <w:sz w:val="22"/>
          <w:szCs w:val="22"/>
        </w:rPr>
      </w:pPr>
      <w:proofErr w:type="spellStart"/>
      <w:r w:rsidRPr="00777AFF">
        <w:rPr>
          <w:rFonts w:ascii="Calibri" w:eastAsia="Calibri" w:hAnsi="Calibri"/>
          <w:sz w:val="22"/>
          <w:szCs w:val="22"/>
        </w:rPr>
        <w:t>Осеннева</w:t>
      </w:r>
      <w:proofErr w:type="spellEnd"/>
      <w:r w:rsidRPr="00777AFF">
        <w:rPr>
          <w:rFonts w:ascii="Calibri" w:eastAsia="Calibri" w:hAnsi="Calibri"/>
          <w:sz w:val="22"/>
          <w:szCs w:val="22"/>
        </w:rPr>
        <w:t xml:space="preserve"> М. С. Методика работы с детским вокальным коллективом: учебное пособие / М. С. </w:t>
      </w:r>
      <w:proofErr w:type="spellStart"/>
      <w:r w:rsidRPr="00777AFF">
        <w:rPr>
          <w:rFonts w:ascii="Calibri" w:eastAsia="Calibri" w:hAnsi="Calibri"/>
          <w:sz w:val="22"/>
          <w:szCs w:val="22"/>
        </w:rPr>
        <w:t>Осеннева</w:t>
      </w:r>
      <w:proofErr w:type="spellEnd"/>
      <w:r w:rsidRPr="00777AFF">
        <w:rPr>
          <w:rFonts w:ascii="Calibri" w:eastAsia="Calibri" w:hAnsi="Calibri"/>
          <w:sz w:val="22"/>
          <w:szCs w:val="22"/>
        </w:rPr>
        <w:t xml:space="preserve">, В.А. Самарин, Л. И. </w:t>
      </w:r>
      <w:proofErr w:type="spellStart"/>
      <w:r w:rsidRPr="00777AFF">
        <w:rPr>
          <w:rFonts w:ascii="Calibri" w:eastAsia="Calibri" w:hAnsi="Calibri"/>
          <w:sz w:val="22"/>
          <w:szCs w:val="22"/>
        </w:rPr>
        <w:t>Уколова</w:t>
      </w:r>
      <w:proofErr w:type="spellEnd"/>
      <w:r w:rsidRPr="00777AFF">
        <w:rPr>
          <w:rFonts w:ascii="Calibri" w:eastAsia="Calibri" w:hAnsi="Calibri"/>
          <w:sz w:val="22"/>
          <w:szCs w:val="22"/>
        </w:rPr>
        <w:t>. – М., 1999.</w:t>
      </w:r>
    </w:p>
    <w:p w:rsidR="00DA3575" w:rsidRPr="00777AFF" w:rsidRDefault="00DA3575" w:rsidP="00DA3575">
      <w:pPr>
        <w:rPr>
          <w:rFonts w:ascii="Calibri" w:eastAsia="Calibri" w:hAnsi="Calibri"/>
          <w:sz w:val="22"/>
          <w:szCs w:val="22"/>
        </w:rPr>
      </w:pPr>
      <w:r w:rsidRPr="00777AFF">
        <w:rPr>
          <w:rFonts w:ascii="Calibri" w:eastAsia="Calibri" w:hAnsi="Calibri"/>
          <w:sz w:val="22"/>
          <w:szCs w:val="22"/>
        </w:rPr>
        <w:t>Ривина Е.К. Герб и флаг России. Знакомим дошкольников и младших школьников с государственными символами. (</w:t>
      </w:r>
      <w:proofErr w:type="spellStart"/>
      <w:r w:rsidRPr="00777AFF">
        <w:rPr>
          <w:rFonts w:ascii="Calibri" w:eastAsia="Calibri" w:hAnsi="Calibri"/>
          <w:sz w:val="22"/>
          <w:szCs w:val="22"/>
        </w:rPr>
        <w:t>Москва-Аркти</w:t>
      </w:r>
      <w:proofErr w:type="spellEnd"/>
      <w:r w:rsidRPr="00777AFF">
        <w:rPr>
          <w:rFonts w:ascii="Calibri" w:eastAsia="Calibri" w:hAnsi="Calibri"/>
          <w:sz w:val="22"/>
          <w:szCs w:val="22"/>
        </w:rPr>
        <w:t>, 2004);</w:t>
      </w:r>
    </w:p>
    <w:p w:rsidR="00DA3575" w:rsidRPr="00777AFF" w:rsidRDefault="00DA3575" w:rsidP="00DA3575">
      <w:pPr>
        <w:rPr>
          <w:rFonts w:ascii="Calibri" w:eastAsia="Calibri" w:hAnsi="Calibri"/>
          <w:sz w:val="22"/>
          <w:szCs w:val="22"/>
        </w:rPr>
      </w:pPr>
      <w:proofErr w:type="spellStart"/>
      <w:r w:rsidRPr="00777AFF">
        <w:rPr>
          <w:rFonts w:ascii="Calibri" w:eastAsia="Calibri" w:hAnsi="Calibri"/>
          <w:sz w:val="22"/>
          <w:szCs w:val="22"/>
        </w:rPr>
        <w:t>Ригина</w:t>
      </w:r>
      <w:proofErr w:type="spellEnd"/>
      <w:r w:rsidRPr="00777AFF">
        <w:rPr>
          <w:rFonts w:ascii="Calibri" w:eastAsia="Calibri" w:hAnsi="Calibri"/>
          <w:sz w:val="22"/>
          <w:szCs w:val="22"/>
        </w:rPr>
        <w:t xml:space="preserve"> Г.С. Уроки музыки в начальных классах. (Москва-Просвещение, 1979);</w:t>
      </w:r>
    </w:p>
    <w:p w:rsidR="00DA3575" w:rsidRPr="00777AFF" w:rsidRDefault="00DA3575" w:rsidP="00DA3575">
      <w:pPr>
        <w:rPr>
          <w:rFonts w:ascii="Calibri" w:eastAsia="Calibri" w:hAnsi="Calibri"/>
          <w:sz w:val="22"/>
          <w:szCs w:val="22"/>
        </w:rPr>
      </w:pPr>
      <w:proofErr w:type="spellStart"/>
      <w:r w:rsidRPr="00777AFF">
        <w:rPr>
          <w:rFonts w:ascii="Calibri" w:eastAsia="Calibri" w:hAnsi="Calibri"/>
          <w:sz w:val="22"/>
          <w:szCs w:val="22"/>
        </w:rPr>
        <w:lastRenderedPageBreak/>
        <w:t>Рудзик</w:t>
      </w:r>
      <w:proofErr w:type="spellEnd"/>
      <w:r w:rsidRPr="00777AFF">
        <w:rPr>
          <w:rFonts w:ascii="Calibri" w:eastAsia="Calibri" w:hAnsi="Calibri"/>
          <w:sz w:val="22"/>
          <w:szCs w:val="22"/>
        </w:rPr>
        <w:t xml:space="preserve"> М.Ф. Специальные методики музыкально певческого воспитания школьников (Курск, 2009); Сборник дидактических материалов для учебной педагогической практики. Таблицы, схемы, алгоритмы. (Курск-2007).</w:t>
      </w:r>
    </w:p>
    <w:p w:rsidR="00DA3575" w:rsidRPr="00777AFF" w:rsidRDefault="00DA3575" w:rsidP="00DA3575">
      <w:pPr>
        <w:ind w:firstLine="540"/>
        <w:jc w:val="both"/>
        <w:rPr>
          <w:rFonts w:ascii="Calibri" w:eastAsia="Calibri" w:hAnsi="Calibri"/>
          <w:sz w:val="22"/>
          <w:szCs w:val="22"/>
        </w:rPr>
      </w:pPr>
    </w:p>
    <w:p w:rsidR="00DA3575" w:rsidRPr="00777AFF" w:rsidRDefault="00DA3575" w:rsidP="00DA3575">
      <w:pPr>
        <w:ind w:firstLine="540"/>
        <w:jc w:val="both"/>
        <w:rPr>
          <w:rFonts w:ascii="Calibri" w:eastAsia="Calibri" w:hAnsi="Calibri"/>
          <w:sz w:val="22"/>
          <w:szCs w:val="22"/>
        </w:rPr>
      </w:pPr>
    </w:p>
    <w:p w:rsidR="00DA3575" w:rsidRDefault="00DA3575" w:rsidP="00DA3575">
      <w:pPr>
        <w:ind w:left="360"/>
        <w:jc w:val="both"/>
        <w:rPr>
          <w:sz w:val="28"/>
          <w:szCs w:val="28"/>
        </w:rPr>
        <w:sectPr w:rsidR="00DA3575" w:rsidSect="00DC05FC">
          <w:headerReference w:type="default" r:id="rId8"/>
          <w:footerReference w:type="even" r:id="rId9"/>
          <w:footerReference w:type="default" r:id="rId10"/>
          <w:pgSz w:w="16838" w:h="11906" w:orient="landscape"/>
          <w:pgMar w:top="0" w:right="899" w:bottom="568" w:left="1276" w:header="708" w:footer="708" w:gutter="0"/>
          <w:cols w:space="708"/>
          <w:titlePg/>
          <w:docGrid w:linePitch="360"/>
        </w:sectPr>
      </w:pPr>
    </w:p>
    <w:p w:rsidR="00DA3575" w:rsidRPr="00950C54" w:rsidRDefault="00DA3575"/>
    <w:sectPr w:rsidR="00DA3575" w:rsidRPr="00950C54" w:rsidSect="00950C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386" w:rsidRDefault="00D71386" w:rsidP="008359B1">
      <w:r>
        <w:separator/>
      </w:r>
    </w:p>
  </w:endnote>
  <w:endnote w:type="continuationSeparator" w:id="0">
    <w:p w:rsidR="00D71386" w:rsidRDefault="00D71386" w:rsidP="00835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18" w:rsidRDefault="00062DB9" w:rsidP="00D43708">
    <w:pPr>
      <w:pStyle w:val="a5"/>
      <w:framePr w:wrap="around" w:vAnchor="text" w:hAnchor="margin" w:xAlign="right" w:y="1"/>
      <w:rPr>
        <w:rStyle w:val="a7"/>
        <w:rFonts w:eastAsiaTheme="majorEastAsia"/>
      </w:rPr>
    </w:pPr>
    <w:r>
      <w:rPr>
        <w:rStyle w:val="a7"/>
        <w:rFonts w:eastAsiaTheme="majorEastAsia"/>
      </w:rPr>
      <w:fldChar w:fldCharType="begin"/>
    </w:r>
    <w:r w:rsidR="00DB5D18">
      <w:rPr>
        <w:rStyle w:val="a7"/>
        <w:rFonts w:eastAsiaTheme="majorEastAsia"/>
      </w:rPr>
      <w:instrText xml:space="preserve">PAGE  </w:instrText>
    </w:r>
    <w:r>
      <w:rPr>
        <w:rStyle w:val="a7"/>
        <w:rFonts w:eastAsiaTheme="majorEastAsia"/>
      </w:rPr>
      <w:fldChar w:fldCharType="end"/>
    </w:r>
  </w:p>
  <w:p w:rsidR="00DB5D18" w:rsidRDefault="00DB5D18" w:rsidP="00D4370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18" w:rsidRDefault="00DB5D18" w:rsidP="00D4370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386" w:rsidRDefault="00D71386" w:rsidP="008359B1">
      <w:r>
        <w:separator/>
      </w:r>
    </w:p>
  </w:footnote>
  <w:footnote w:type="continuationSeparator" w:id="0">
    <w:p w:rsidR="00D71386" w:rsidRDefault="00D71386" w:rsidP="008359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18" w:rsidRDefault="00062DB9">
    <w:pPr>
      <w:pStyle w:val="a8"/>
      <w:jc w:val="right"/>
    </w:pPr>
    <w:fldSimple w:instr=" PAGE   \* MERGEFORMAT ">
      <w:r w:rsidR="004618EB">
        <w:rPr>
          <w:noProof/>
        </w:rPr>
        <w:t>2</w:t>
      </w:r>
    </w:fldSimple>
  </w:p>
  <w:p w:rsidR="00DB5D18" w:rsidRDefault="00DB5D18">
    <w:pPr>
      <w:pStyle w:val="a8"/>
    </w:pPr>
  </w:p>
  <w:p w:rsidR="00DB5D18" w:rsidRDefault="00DB5D1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1404E"/>
    <w:multiLevelType w:val="multilevel"/>
    <w:tmpl w:val="5100F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EF7553"/>
    <w:multiLevelType w:val="hybridMultilevel"/>
    <w:tmpl w:val="A642A53A"/>
    <w:lvl w:ilvl="0" w:tplc="1158D40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42595D"/>
    <w:multiLevelType w:val="hybridMultilevel"/>
    <w:tmpl w:val="3D766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37107"/>
    <w:multiLevelType w:val="multilevel"/>
    <w:tmpl w:val="C4301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C54"/>
    <w:rsid w:val="00056F9A"/>
    <w:rsid w:val="00062DB9"/>
    <w:rsid w:val="001343C2"/>
    <w:rsid w:val="002539DA"/>
    <w:rsid w:val="002B1967"/>
    <w:rsid w:val="00416EDA"/>
    <w:rsid w:val="004618EB"/>
    <w:rsid w:val="0058448C"/>
    <w:rsid w:val="005F2C2C"/>
    <w:rsid w:val="006B7F0E"/>
    <w:rsid w:val="00702195"/>
    <w:rsid w:val="00777AFF"/>
    <w:rsid w:val="00793239"/>
    <w:rsid w:val="008359B1"/>
    <w:rsid w:val="00950C54"/>
    <w:rsid w:val="00AB3D1A"/>
    <w:rsid w:val="00B856D1"/>
    <w:rsid w:val="00BB2103"/>
    <w:rsid w:val="00BE7DB3"/>
    <w:rsid w:val="00D353CE"/>
    <w:rsid w:val="00D43708"/>
    <w:rsid w:val="00D71386"/>
    <w:rsid w:val="00D73021"/>
    <w:rsid w:val="00DA3575"/>
    <w:rsid w:val="00DB5D18"/>
    <w:rsid w:val="00DC05FC"/>
    <w:rsid w:val="00DC6261"/>
    <w:rsid w:val="00E1157F"/>
    <w:rsid w:val="00F5131B"/>
    <w:rsid w:val="00FE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50C54"/>
    <w:pPr>
      <w:ind w:firstLine="720"/>
      <w:jc w:val="both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950C5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950C5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50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A35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A35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A3575"/>
  </w:style>
  <w:style w:type="paragraph" w:styleId="a8">
    <w:name w:val="header"/>
    <w:basedOn w:val="a"/>
    <w:link w:val="a9"/>
    <w:uiPriority w:val="99"/>
    <w:rsid w:val="00DA35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35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D43708"/>
    <w:pPr>
      <w:ind w:left="720"/>
      <w:contextualSpacing/>
    </w:pPr>
  </w:style>
  <w:style w:type="paragraph" w:customStyle="1" w:styleId="Standard">
    <w:name w:val="Standard"/>
    <w:rsid w:val="00DB5D1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b">
    <w:name w:val="Balloon Text"/>
    <w:basedOn w:val="a"/>
    <w:link w:val="ac"/>
    <w:uiPriority w:val="99"/>
    <w:semiHidden/>
    <w:unhideWhenUsed/>
    <w:rsid w:val="004618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18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4517</Words>
  <Characters>25750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2014-10-08T11:29:00Z</cp:lastPrinted>
  <dcterms:created xsi:type="dcterms:W3CDTF">2001-12-31T22:17:00Z</dcterms:created>
  <dcterms:modified xsi:type="dcterms:W3CDTF">2001-12-31T22:17:00Z</dcterms:modified>
</cp:coreProperties>
</file>